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BB2D" w14:textId="70921FFB" w:rsidR="00BE01BF" w:rsidRPr="00EA0BCB" w:rsidRDefault="00626D1E" w:rsidP="00BE01BF">
      <w:pPr>
        <w:jc w:val="center"/>
        <w:rPr>
          <w:rFonts w:asciiTheme="minorHAnsi" w:hAnsiTheme="minorHAnsi" w:cstheme="minorHAnsi"/>
          <w:b/>
        </w:rPr>
      </w:pPr>
      <w:r w:rsidRPr="00EA0BCB">
        <w:rPr>
          <w:rFonts w:asciiTheme="minorHAnsi" w:hAnsiTheme="minorHAnsi" w:cstheme="minorHAnsi"/>
          <w:b/>
        </w:rPr>
        <w:t>Alpha Lambda Delta</w:t>
      </w:r>
      <w:r w:rsidR="00BE01BF" w:rsidRPr="00EA0BCB">
        <w:rPr>
          <w:rFonts w:asciiTheme="minorHAnsi" w:hAnsiTheme="minorHAnsi" w:cstheme="minorHAnsi"/>
          <w:b/>
        </w:rPr>
        <w:t xml:space="preserve"> </w:t>
      </w:r>
      <w:r w:rsidR="0026692E">
        <w:rPr>
          <w:rFonts w:asciiTheme="minorHAnsi" w:hAnsiTheme="minorHAnsi" w:cstheme="minorHAnsi"/>
          <w:b/>
        </w:rPr>
        <w:t>Academic</w:t>
      </w:r>
      <w:r w:rsidR="00EA0BCB" w:rsidRPr="00EA0BCB">
        <w:rPr>
          <w:rFonts w:asciiTheme="minorHAnsi" w:hAnsiTheme="minorHAnsi" w:cstheme="minorHAnsi"/>
          <w:b/>
        </w:rPr>
        <w:t xml:space="preserve"> </w:t>
      </w:r>
      <w:r w:rsidR="00BE01BF" w:rsidRPr="00EA0BCB">
        <w:rPr>
          <w:rFonts w:asciiTheme="minorHAnsi" w:hAnsiTheme="minorHAnsi" w:cstheme="minorHAnsi"/>
          <w:b/>
        </w:rPr>
        <w:t>Honor Society</w:t>
      </w:r>
    </w:p>
    <w:p w14:paraId="32C7562F" w14:textId="77777777" w:rsidR="00BE01BF" w:rsidRPr="00EA0BCB" w:rsidRDefault="00EA0BCB" w:rsidP="00BE01BF">
      <w:pPr>
        <w:jc w:val="center"/>
        <w:rPr>
          <w:rFonts w:asciiTheme="minorHAnsi" w:hAnsiTheme="minorHAnsi" w:cstheme="minorHAnsi"/>
          <w:b/>
        </w:rPr>
      </w:pPr>
      <w:r w:rsidRPr="00EA0BCB">
        <w:rPr>
          <w:rFonts w:asciiTheme="minorHAnsi" w:hAnsiTheme="minorHAnsi" w:cstheme="minorHAnsi"/>
          <w:b/>
        </w:rPr>
        <w:t xml:space="preserve"> at [name of institution]</w:t>
      </w:r>
    </w:p>
    <w:p w14:paraId="244222B1" w14:textId="77777777" w:rsidR="00BE01BF" w:rsidRPr="00EA0BCB" w:rsidRDefault="00EA0BCB" w:rsidP="00BE01BF">
      <w:pPr>
        <w:jc w:val="center"/>
        <w:rPr>
          <w:rFonts w:asciiTheme="minorHAnsi" w:hAnsiTheme="minorHAnsi" w:cstheme="minorHAnsi"/>
          <w:b/>
        </w:rPr>
      </w:pPr>
      <w:r w:rsidRPr="00EA0BCB">
        <w:rPr>
          <w:rFonts w:asciiTheme="minorHAnsi" w:hAnsiTheme="minorHAnsi" w:cstheme="minorHAnsi"/>
          <w:b/>
        </w:rPr>
        <w:t xml:space="preserve">Chapter </w:t>
      </w:r>
      <w:r w:rsidR="00BE01BF" w:rsidRPr="00EA0BCB">
        <w:rPr>
          <w:rFonts w:asciiTheme="minorHAnsi" w:hAnsiTheme="minorHAnsi" w:cstheme="minorHAnsi"/>
          <w:b/>
        </w:rPr>
        <w:t xml:space="preserve">Constitution </w:t>
      </w:r>
    </w:p>
    <w:p w14:paraId="18399D12" w14:textId="77777777" w:rsidR="00BE01BF" w:rsidRPr="00EA0BCB" w:rsidRDefault="00BE01BF" w:rsidP="00BE01BF">
      <w:pPr>
        <w:rPr>
          <w:rFonts w:asciiTheme="minorHAnsi" w:hAnsiTheme="minorHAnsi" w:cstheme="minorHAnsi"/>
        </w:rPr>
      </w:pPr>
    </w:p>
    <w:p w14:paraId="754B7AED" w14:textId="77777777" w:rsidR="00BE01BF" w:rsidRPr="00EA0BCB" w:rsidRDefault="00BE01BF" w:rsidP="00BE01BF">
      <w:pPr>
        <w:rPr>
          <w:rFonts w:asciiTheme="minorHAnsi" w:hAnsiTheme="minorHAnsi" w:cstheme="minorHAnsi"/>
          <w:b/>
        </w:rPr>
      </w:pPr>
      <w:r w:rsidRPr="00EA0BCB">
        <w:rPr>
          <w:rFonts w:asciiTheme="minorHAnsi" w:hAnsiTheme="minorHAnsi" w:cstheme="minorHAnsi"/>
          <w:b/>
        </w:rPr>
        <w:t>Article I: Name and Insignia</w:t>
      </w:r>
      <w:r w:rsidR="004507C8">
        <w:rPr>
          <w:rFonts w:asciiTheme="minorHAnsi" w:hAnsiTheme="minorHAnsi" w:cstheme="minorHAnsi"/>
          <w:b/>
        </w:rPr>
        <w:t xml:space="preserve"> </w:t>
      </w:r>
    </w:p>
    <w:p w14:paraId="6BB7C98F" w14:textId="77777777" w:rsidR="00BE01BF" w:rsidRPr="00EA0BCB" w:rsidRDefault="00BE01BF" w:rsidP="00BE01BF">
      <w:pPr>
        <w:rPr>
          <w:rFonts w:asciiTheme="minorHAnsi" w:hAnsiTheme="minorHAnsi" w:cstheme="minorHAnsi"/>
        </w:rPr>
      </w:pPr>
      <w:r w:rsidRPr="00EA0BCB">
        <w:rPr>
          <w:rFonts w:asciiTheme="minorHAnsi" w:hAnsiTheme="minorHAnsi" w:cstheme="minorHAnsi"/>
        </w:rPr>
        <w:t>Section I.</w:t>
      </w:r>
    </w:p>
    <w:p w14:paraId="04BC6FB5" w14:textId="77777777" w:rsidR="00BE01BF" w:rsidRPr="00EA0BCB" w:rsidRDefault="00BE01BF" w:rsidP="00BE01BF">
      <w:pPr>
        <w:ind w:left="720"/>
        <w:rPr>
          <w:rFonts w:asciiTheme="minorHAnsi" w:hAnsiTheme="minorHAnsi" w:cstheme="minorHAnsi"/>
        </w:rPr>
      </w:pPr>
      <w:r w:rsidRPr="00EA0BCB">
        <w:rPr>
          <w:rFonts w:asciiTheme="minorHAnsi" w:hAnsiTheme="minorHAnsi" w:cstheme="minorHAnsi"/>
        </w:rPr>
        <w:t>The name of this Honor Society shall be Alpha Lambda Delta as it is affiliated with National Alpha Lambda Delta.</w:t>
      </w:r>
    </w:p>
    <w:p w14:paraId="4C1636DD" w14:textId="77777777" w:rsidR="00BE01BF" w:rsidRPr="00EA0BCB" w:rsidRDefault="00BE01BF" w:rsidP="00BE01BF">
      <w:pPr>
        <w:rPr>
          <w:rFonts w:asciiTheme="minorHAnsi" w:hAnsiTheme="minorHAnsi" w:cstheme="minorHAnsi"/>
        </w:rPr>
      </w:pPr>
      <w:r w:rsidRPr="00EA0BCB">
        <w:rPr>
          <w:rFonts w:asciiTheme="minorHAnsi" w:hAnsiTheme="minorHAnsi" w:cstheme="minorHAnsi"/>
        </w:rPr>
        <w:t>Section II.</w:t>
      </w:r>
    </w:p>
    <w:p w14:paraId="0B439A66" w14:textId="77777777" w:rsidR="00BE01BF" w:rsidRPr="00EA0BCB" w:rsidRDefault="00BE01BF" w:rsidP="00BE01BF">
      <w:pPr>
        <w:ind w:left="720"/>
        <w:rPr>
          <w:rFonts w:asciiTheme="minorHAnsi" w:hAnsiTheme="minorHAnsi" w:cstheme="minorHAnsi"/>
        </w:rPr>
      </w:pPr>
      <w:r w:rsidRPr="00EA0BCB">
        <w:rPr>
          <w:rFonts w:asciiTheme="minorHAnsi" w:hAnsiTheme="minorHAnsi" w:cstheme="minorHAnsi"/>
        </w:rPr>
        <w:t>The colors shall be red, gold, and white.</w:t>
      </w:r>
    </w:p>
    <w:p w14:paraId="3B86F3ED" w14:textId="77777777" w:rsidR="00BE01BF" w:rsidRPr="00EA0BCB" w:rsidRDefault="00BE01BF" w:rsidP="00BE01BF">
      <w:pPr>
        <w:rPr>
          <w:rFonts w:asciiTheme="minorHAnsi" w:hAnsiTheme="minorHAnsi" w:cstheme="minorHAnsi"/>
        </w:rPr>
      </w:pPr>
    </w:p>
    <w:p w14:paraId="43489FC4" w14:textId="77777777" w:rsidR="00BE01BF" w:rsidRPr="00EA0BCB" w:rsidRDefault="00BE01BF" w:rsidP="00BE01BF">
      <w:pPr>
        <w:rPr>
          <w:rFonts w:asciiTheme="minorHAnsi" w:hAnsiTheme="minorHAnsi" w:cstheme="minorHAnsi"/>
          <w:b/>
        </w:rPr>
      </w:pPr>
      <w:r w:rsidRPr="00EA0BCB">
        <w:rPr>
          <w:rFonts w:asciiTheme="minorHAnsi" w:hAnsiTheme="minorHAnsi" w:cstheme="minorHAnsi"/>
          <w:b/>
        </w:rPr>
        <w:t>Article II: Purpose</w:t>
      </w:r>
    </w:p>
    <w:p w14:paraId="542605C8" w14:textId="77777777" w:rsidR="00BE01BF" w:rsidRPr="00EA0BCB" w:rsidRDefault="00BE01BF" w:rsidP="00BE01BF">
      <w:pPr>
        <w:rPr>
          <w:rFonts w:asciiTheme="minorHAnsi" w:hAnsiTheme="minorHAnsi" w:cstheme="minorHAnsi"/>
        </w:rPr>
      </w:pPr>
      <w:r w:rsidRPr="00EA0BCB">
        <w:rPr>
          <w:rFonts w:asciiTheme="minorHAnsi" w:hAnsiTheme="minorHAnsi" w:cstheme="minorHAnsi"/>
        </w:rPr>
        <w:t>The purpose of the Society shall be to encourage superior academic achievement among students in their first year in institutions of higher education, to promote intelligent living and a continued high standard of learning, and to assist students in recognizing and developing meaningful goals for their unique roles in society.</w:t>
      </w:r>
    </w:p>
    <w:p w14:paraId="51B8B2DB" w14:textId="77777777" w:rsidR="00BE01BF" w:rsidRPr="00EA0BCB" w:rsidRDefault="00BE01BF" w:rsidP="00BE01BF">
      <w:pPr>
        <w:rPr>
          <w:rFonts w:asciiTheme="minorHAnsi" w:hAnsiTheme="minorHAnsi" w:cstheme="minorHAnsi"/>
        </w:rPr>
      </w:pPr>
    </w:p>
    <w:p w14:paraId="35B2564C" w14:textId="77777777" w:rsidR="00BE01BF" w:rsidRPr="00EA0BCB" w:rsidRDefault="00BE01BF" w:rsidP="00BE01BF">
      <w:pPr>
        <w:rPr>
          <w:rFonts w:asciiTheme="minorHAnsi" w:hAnsiTheme="minorHAnsi" w:cstheme="minorHAnsi"/>
          <w:b/>
        </w:rPr>
      </w:pPr>
      <w:r w:rsidRPr="00EA0BCB">
        <w:rPr>
          <w:rFonts w:asciiTheme="minorHAnsi" w:hAnsiTheme="minorHAnsi" w:cstheme="minorHAnsi"/>
          <w:b/>
        </w:rPr>
        <w:t>Article III: Organization</w:t>
      </w:r>
    </w:p>
    <w:p w14:paraId="15A57A2D" w14:textId="77777777" w:rsidR="00BE01BF" w:rsidRPr="00EA0BCB" w:rsidRDefault="00BE01BF" w:rsidP="00EA0BCB">
      <w:pPr>
        <w:pStyle w:val="Default"/>
        <w:rPr>
          <w:rFonts w:asciiTheme="minorHAnsi" w:hAnsiTheme="minorHAnsi" w:cstheme="minorHAnsi"/>
        </w:rPr>
      </w:pPr>
      <w:r w:rsidRPr="00EA0BCB">
        <w:rPr>
          <w:rFonts w:asciiTheme="minorHAnsi" w:hAnsiTheme="minorHAnsi" w:cstheme="minorHAnsi"/>
        </w:rPr>
        <w:t>The members of the Alpha Lambda Delta honor society shall be those persons</w:t>
      </w:r>
      <w:r w:rsidR="00EA0BCB">
        <w:rPr>
          <w:rFonts w:asciiTheme="minorHAnsi" w:hAnsiTheme="minorHAnsi" w:cstheme="minorHAnsi"/>
        </w:rPr>
        <w:t xml:space="preserve"> who have been duly initiated. </w:t>
      </w:r>
      <w:r w:rsidR="00EA0BCB" w:rsidRPr="00EA0BCB">
        <w:rPr>
          <w:rFonts w:asciiTheme="minorHAnsi" w:hAnsiTheme="minorHAnsi" w:cstheme="minorHAnsi"/>
        </w:rPr>
        <w:t>There shall be no discrimination on account of race, color, national or ethnic origin, age, religion, disability, sex, gender identity, sexual orientation, or military or veteran status in the initiation of individual members.</w:t>
      </w:r>
    </w:p>
    <w:p w14:paraId="084CDEA7" w14:textId="77777777" w:rsidR="00EA0BCB" w:rsidRDefault="00EA0BCB" w:rsidP="00BE01BF">
      <w:pPr>
        <w:jc w:val="center"/>
        <w:rPr>
          <w:rFonts w:asciiTheme="minorHAnsi" w:hAnsiTheme="minorHAnsi" w:cstheme="minorHAnsi"/>
          <w:b/>
        </w:rPr>
      </w:pPr>
    </w:p>
    <w:p w14:paraId="08065907" w14:textId="77777777" w:rsidR="00BE01BF" w:rsidRPr="00EA0BCB" w:rsidRDefault="00BE01BF" w:rsidP="00BE01BF">
      <w:pPr>
        <w:jc w:val="center"/>
        <w:rPr>
          <w:rFonts w:asciiTheme="minorHAnsi" w:hAnsiTheme="minorHAnsi" w:cstheme="minorHAnsi"/>
          <w:b/>
        </w:rPr>
      </w:pPr>
      <w:r w:rsidRPr="00EA0BCB">
        <w:rPr>
          <w:rFonts w:asciiTheme="minorHAnsi" w:hAnsiTheme="minorHAnsi" w:cstheme="minorHAnsi"/>
          <w:b/>
        </w:rPr>
        <w:t>Bylaws</w:t>
      </w:r>
    </w:p>
    <w:p w14:paraId="76922965" w14:textId="77777777" w:rsidR="00BE01BF" w:rsidRPr="00EA0BCB" w:rsidRDefault="00BE01BF" w:rsidP="00BE01BF">
      <w:pPr>
        <w:jc w:val="center"/>
        <w:rPr>
          <w:rFonts w:asciiTheme="minorHAnsi" w:hAnsiTheme="minorHAnsi" w:cstheme="minorHAnsi"/>
          <w:b/>
        </w:rPr>
      </w:pPr>
    </w:p>
    <w:p w14:paraId="604B0F4F" w14:textId="77777777" w:rsidR="00BE01BF" w:rsidRPr="00EA0BCB" w:rsidRDefault="00BE01BF" w:rsidP="00BE01BF">
      <w:pPr>
        <w:rPr>
          <w:rFonts w:asciiTheme="minorHAnsi" w:hAnsiTheme="minorHAnsi" w:cstheme="minorHAnsi"/>
          <w:b/>
        </w:rPr>
      </w:pPr>
      <w:r w:rsidRPr="00EA0BCB">
        <w:rPr>
          <w:rFonts w:asciiTheme="minorHAnsi" w:hAnsiTheme="minorHAnsi" w:cstheme="minorHAnsi"/>
          <w:b/>
        </w:rPr>
        <w:t>Article I: Eligibility for Membership in the Society</w:t>
      </w:r>
    </w:p>
    <w:p w14:paraId="3A974136" w14:textId="77777777" w:rsidR="00BE01BF" w:rsidRPr="00EA0BCB" w:rsidRDefault="00BE01BF" w:rsidP="00BE01BF">
      <w:pPr>
        <w:rPr>
          <w:rFonts w:asciiTheme="minorHAnsi" w:hAnsiTheme="minorHAnsi" w:cstheme="minorHAnsi"/>
        </w:rPr>
      </w:pPr>
      <w:r w:rsidRPr="00EA0BCB">
        <w:rPr>
          <w:rFonts w:asciiTheme="minorHAnsi" w:hAnsiTheme="minorHAnsi" w:cstheme="minorHAnsi"/>
        </w:rPr>
        <w:t>Section I.</w:t>
      </w:r>
    </w:p>
    <w:p w14:paraId="57AD8397" w14:textId="77777777" w:rsidR="00BE01BF" w:rsidRPr="00EA0BCB" w:rsidRDefault="00BE01BF" w:rsidP="00BE01BF">
      <w:pPr>
        <w:ind w:left="720"/>
        <w:rPr>
          <w:rFonts w:asciiTheme="minorHAnsi" w:hAnsiTheme="minorHAnsi" w:cstheme="minorHAnsi"/>
        </w:rPr>
      </w:pPr>
      <w:r w:rsidRPr="00EA0BCB">
        <w:rPr>
          <w:rFonts w:asciiTheme="minorHAnsi" w:hAnsiTheme="minorHAnsi" w:cstheme="minorHAnsi"/>
        </w:rPr>
        <w:t>Membership in the Society shall be based upon superior academic attainment by students during their first year in college.  Advanced Placement credits earned prior to college will not be used to calculate eligibility f</w:t>
      </w:r>
      <w:r w:rsidR="00951C8D" w:rsidRPr="00EA0BCB">
        <w:rPr>
          <w:rFonts w:asciiTheme="minorHAnsi" w:hAnsiTheme="minorHAnsi" w:cstheme="minorHAnsi"/>
        </w:rPr>
        <w:t>or membership with Alpha Lambda Delta.</w:t>
      </w:r>
    </w:p>
    <w:p w14:paraId="369E22EE" w14:textId="77777777" w:rsidR="00BE01BF" w:rsidRPr="00EA0BCB" w:rsidRDefault="00BE01BF" w:rsidP="00BE01BF">
      <w:pPr>
        <w:rPr>
          <w:rFonts w:asciiTheme="minorHAnsi" w:hAnsiTheme="minorHAnsi" w:cstheme="minorHAnsi"/>
        </w:rPr>
      </w:pPr>
      <w:r w:rsidRPr="00EA0BCB">
        <w:rPr>
          <w:rFonts w:asciiTheme="minorHAnsi" w:hAnsiTheme="minorHAnsi" w:cstheme="minorHAnsi"/>
        </w:rPr>
        <w:t>Section II.</w:t>
      </w:r>
    </w:p>
    <w:p w14:paraId="6BAECD97" w14:textId="1AC4908C" w:rsidR="00BE01BF" w:rsidRPr="00EA0BCB" w:rsidRDefault="00BE01BF" w:rsidP="00BE01BF">
      <w:pPr>
        <w:ind w:left="720"/>
        <w:rPr>
          <w:rFonts w:asciiTheme="minorHAnsi" w:hAnsiTheme="minorHAnsi" w:cstheme="minorHAnsi"/>
        </w:rPr>
      </w:pPr>
      <w:r w:rsidRPr="00EA0BCB">
        <w:rPr>
          <w:rFonts w:asciiTheme="minorHAnsi" w:hAnsiTheme="minorHAnsi" w:cstheme="minorHAnsi"/>
        </w:rPr>
        <w:t xml:space="preserve">The member must be registered as a </w:t>
      </w:r>
      <w:r w:rsidR="00EA0BCB" w:rsidRPr="00EA0BCB">
        <w:rPr>
          <w:rFonts w:asciiTheme="minorHAnsi" w:hAnsiTheme="minorHAnsi" w:cstheme="minorHAnsi"/>
        </w:rPr>
        <w:t>full-time</w:t>
      </w:r>
      <w:r w:rsidRPr="00EA0BCB">
        <w:rPr>
          <w:rFonts w:asciiTheme="minorHAnsi" w:hAnsiTheme="minorHAnsi" w:cstheme="minorHAnsi"/>
        </w:rPr>
        <w:t xml:space="preserve"> student for a course of study leading to a</w:t>
      </w:r>
      <w:r w:rsidR="0026692E">
        <w:rPr>
          <w:rFonts w:asciiTheme="minorHAnsi" w:hAnsiTheme="minorHAnsi" w:cstheme="minorHAnsi"/>
        </w:rPr>
        <w:t>n</w:t>
      </w:r>
      <w:r w:rsidRPr="00EA0BCB">
        <w:rPr>
          <w:rFonts w:asciiTheme="minorHAnsi" w:hAnsiTheme="minorHAnsi" w:cstheme="minorHAnsi"/>
        </w:rPr>
        <w:t xml:space="preserve"> </w:t>
      </w:r>
      <w:r w:rsidR="0026692E">
        <w:rPr>
          <w:rFonts w:asciiTheme="minorHAnsi" w:hAnsiTheme="minorHAnsi" w:cstheme="minorHAnsi"/>
        </w:rPr>
        <w:t xml:space="preserve">associate’s or </w:t>
      </w:r>
      <w:r w:rsidRPr="00EA0BCB">
        <w:rPr>
          <w:rFonts w:asciiTheme="minorHAnsi" w:hAnsiTheme="minorHAnsi" w:cstheme="minorHAnsi"/>
        </w:rPr>
        <w:t>bachelor’s degree.</w:t>
      </w:r>
    </w:p>
    <w:p w14:paraId="2C11FE7C" w14:textId="77777777" w:rsidR="00BE01BF" w:rsidRPr="00EA0BCB" w:rsidRDefault="00BE01BF" w:rsidP="00BE01BF">
      <w:pPr>
        <w:rPr>
          <w:rFonts w:asciiTheme="minorHAnsi" w:hAnsiTheme="minorHAnsi" w:cstheme="minorHAnsi"/>
        </w:rPr>
      </w:pPr>
      <w:r w:rsidRPr="00EA0BCB">
        <w:rPr>
          <w:rFonts w:asciiTheme="minorHAnsi" w:hAnsiTheme="minorHAnsi" w:cstheme="minorHAnsi"/>
        </w:rPr>
        <w:t>Section III.</w:t>
      </w:r>
    </w:p>
    <w:p w14:paraId="495CB2CA" w14:textId="526FDDEA" w:rsidR="00CF3A81" w:rsidRPr="00861584" w:rsidRDefault="00BE01BF" w:rsidP="00861584">
      <w:pPr>
        <w:ind w:left="720" w:right="-20"/>
        <w:rPr>
          <w:rFonts w:asciiTheme="minorHAnsi" w:hAnsiTheme="minorHAnsi" w:cstheme="minorHAnsi"/>
        </w:rPr>
      </w:pPr>
      <w:r w:rsidRPr="00861584">
        <w:rPr>
          <w:rFonts w:asciiTheme="minorHAnsi" w:hAnsiTheme="minorHAnsi" w:cstheme="minorHAnsi"/>
        </w:rPr>
        <w:t>The minimum cumulative scholastic grade point average r</w:t>
      </w:r>
      <w:r w:rsidR="00951C8D" w:rsidRPr="00861584">
        <w:rPr>
          <w:rFonts w:asciiTheme="minorHAnsi" w:hAnsiTheme="minorHAnsi" w:cstheme="minorHAnsi"/>
        </w:rPr>
        <w:t>equired for membership is 3.5</w:t>
      </w:r>
      <w:r w:rsidR="00EA0BCB" w:rsidRPr="00861584">
        <w:rPr>
          <w:rFonts w:asciiTheme="minorHAnsi" w:hAnsiTheme="minorHAnsi" w:cstheme="minorHAnsi"/>
        </w:rPr>
        <w:t xml:space="preserve">. </w:t>
      </w:r>
      <w:r w:rsidR="00CF3A81" w:rsidRPr="00861584">
        <w:rPr>
          <w:rFonts w:asciiTheme="minorHAnsi" w:hAnsiTheme="minorHAnsi" w:cstheme="minorHAnsi"/>
        </w:rPr>
        <w:t>The</w:t>
      </w:r>
      <w:r w:rsidR="00CF3A81" w:rsidRPr="00861584">
        <w:rPr>
          <w:rFonts w:asciiTheme="minorHAnsi" w:hAnsiTheme="minorHAnsi" w:cstheme="minorHAnsi"/>
          <w:spacing w:val="-1"/>
        </w:rPr>
        <w:t xml:space="preserve"> </w:t>
      </w:r>
      <w:r w:rsidR="00CF3A81" w:rsidRPr="00861584">
        <w:rPr>
          <w:rFonts w:asciiTheme="minorHAnsi" w:hAnsiTheme="minorHAnsi" w:cstheme="minorHAnsi"/>
        </w:rPr>
        <w:t xml:space="preserve">student shall be in good standing with </w:t>
      </w:r>
      <w:r w:rsidR="00861584">
        <w:rPr>
          <w:rFonts w:asciiTheme="minorHAnsi" w:hAnsiTheme="minorHAnsi" w:cstheme="minorHAnsi"/>
        </w:rPr>
        <w:t>[name of institution]</w:t>
      </w:r>
      <w:r w:rsidR="00CF3A81" w:rsidRPr="00861584">
        <w:rPr>
          <w:rFonts w:asciiTheme="minorHAnsi" w:hAnsiTheme="minorHAnsi" w:cstheme="minorHAnsi"/>
        </w:rPr>
        <w:t>.</w:t>
      </w:r>
    </w:p>
    <w:p w14:paraId="0443BDC3" w14:textId="77777777" w:rsidR="00BE01BF" w:rsidRPr="00EA0BCB" w:rsidRDefault="00BE01BF" w:rsidP="00BE01BF">
      <w:pPr>
        <w:ind w:left="720"/>
        <w:rPr>
          <w:rFonts w:asciiTheme="minorHAnsi" w:hAnsiTheme="minorHAnsi" w:cstheme="minorHAnsi"/>
        </w:rPr>
      </w:pPr>
    </w:p>
    <w:p w14:paraId="35D3952B" w14:textId="77777777" w:rsidR="00BE01BF" w:rsidRPr="00EA0BCB" w:rsidRDefault="00EA0BCB" w:rsidP="00BE01BF">
      <w:pPr>
        <w:rPr>
          <w:rFonts w:asciiTheme="minorHAnsi" w:hAnsiTheme="minorHAnsi" w:cstheme="minorHAnsi"/>
        </w:rPr>
      </w:pPr>
      <w:r>
        <w:rPr>
          <w:rFonts w:asciiTheme="minorHAnsi" w:hAnsiTheme="minorHAnsi" w:cstheme="minorHAnsi"/>
        </w:rPr>
        <w:t xml:space="preserve">Section </w:t>
      </w:r>
      <w:r w:rsidR="0026712F">
        <w:rPr>
          <w:rFonts w:asciiTheme="minorHAnsi" w:hAnsiTheme="minorHAnsi" w:cstheme="minorHAnsi"/>
        </w:rPr>
        <w:t>I</w:t>
      </w:r>
      <w:r>
        <w:rPr>
          <w:rFonts w:asciiTheme="minorHAnsi" w:hAnsiTheme="minorHAnsi" w:cstheme="minorHAnsi"/>
        </w:rPr>
        <w:t>V</w:t>
      </w:r>
      <w:r w:rsidR="00BE01BF" w:rsidRPr="00EA0BCB">
        <w:rPr>
          <w:rFonts w:asciiTheme="minorHAnsi" w:hAnsiTheme="minorHAnsi" w:cstheme="minorHAnsi"/>
        </w:rPr>
        <w:t>.</w:t>
      </w:r>
    </w:p>
    <w:p w14:paraId="110E565C" w14:textId="77777777" w:rsidR="00114107" w:rsidRPr="00DF197E" w:rsidRDefault="00BE01BF" w:rsidP="00DF197E">
      <w:pPr>
        <w:ind w:left="720"/>
        <w:rPr>
          <w:rFonts w:asciiTheme="minorHAnsi" w:hAnsiTheme="minorHAnsi" w:cstheme="minorHAnsi"/>
        </w:rPr>
      </w:pPr>
      <w:r w:rsidRPr="00EA0BCB">
        <w:rPr>
          <w:rFonts w:asciiTheme="minorHAnsi" w:hAnsiTheme="minorHAnsi" w:cstheme="minorHAnsi"/>
        </w:rPr>
        <w:t xml:space="preserve">In order </w:t>
      </w:r>
      <w:r w:rsidR="00DF197E">
        <w:rPr>
          <w:rFonts w:asciiTheme="minorHAnsi" w:hAnsiTheme="minorHAnsi" w:cstheme="minorHAnsi"/>
        </w:rPr>
        <w:t xml:space="preserve">for a member to be considered active </w:t>
      </w:r>
      <w:r w:rsidRPr="00EA0BCB">
        <w:rPr>
          <w:rFonts w:asciiTheme="minorHAnsi" w:hAnsiTheme="minorHAnsi" w:cstheme="minorHAnsi"/>
        </w:rPr>
        <w:t>t</w:t>
      </w:r>
      <w:r w:rsidR="00114107">
        <w:rPr>
          <w:rFonts w:asciiTheme="minorHAnsi" w:hAnsiTheme="minorHAnsi" w:cstheme="minorHAnsi"/>
        </w:rPr>
        <w:t>hey must attend approximately xx</w:t>
      </w:r>
      <w:r w:rsidR="00DF197E">
        <w:rPr>
          <w:rFonts w:asciiTheme="minorHAnsi" w:hAnsiTheme="minorHAnsi" w:cstheme="minorHAnsi"/>
        </w:rPr>
        <w:t>% of meetings, xx</w:t>
      </w:r>
      <w:r w:rsidRPr="00EA0BCB">
        <w:rPr>
          <w:rFonts w:asciiTheme="minorHAnsi" w:hAnsiTheme="minorHAnsi" w:cstheme="minorHAnsi"/>
        </w:rPr>
        <w:t>% of activities, and are encour</w:t>
      </w:r>
      <w:r w:rsidR="00DF197E">
        <w:rPr>
          <w:rFonts w:asciiTheme="minorHAnsi" w:hAnsiTheme="minorHAnsi" w:cstheme="minorHAnsi"/>
        </w:rPr>
        <w:t>aged to be a committee member. [</w:t>
      </w:r>
      <w:r w:rsidR="00114107" w:rsidRPr="00DF197E">
        <w:rPr>
          <w:rFonts w:asciiTheme="minorHAnsi" w:hAnsiTheme="minorHAnsi" w:cstheme="minorHAnsi"/>
        </w:rPr>
        <w:t>Remember that once a student joins Alpha Lambda Delta, they are a member for life. Be careful about the language you use if you want to require participation in chapter activities. You can do that if it is tied to certain local benefits, such as honor cords at graduation, but participation cannot be required to be considered a member.</w:t>
      </w:r>
      <w:r w:rsidR="00DF197E">
        <w:rPr>
          <w:rFonts w:asciiTheme="minorHAnsi" w:hAnsiTheme="minorHAnsi" w:cstheme="minorHAnsi"/>
        </w:rPr>
        <w:t>]</w:t>
      </w:r>
    </w:p>
    <w:p w14:paraId="6E13C2B0" w14:textId="77777777" w:rsidR="00114107" w:rsidRPr="00EA0BCB" w:rsidRDefault="00114107" w:rsidP="00DF197E">
      <w:pPr>
        <w:rPr>
          <w:rFonts w:asciiTheme="minorHAnsi" w:hAnsiTheme="minorHAnsi" w:cstheme="minorHAnsi"/>
        </w:rPr>
      </w:pPr>
    </w:p>
    <w:p w14:paraId="0720CDC8" w14:textId="77777777" w:rsidR="00BE01BF" w:rsidRPr="00EA0BCB" w:rsidRDefault="0026712F" w:rsidP="00BE01BF">
      <w:pPr>
        <w:rPr>
          <w:rFonts w:asciiTheme="minorHAnsi" w:hAnsiTheme="minorHAnsi" w:cstheme="minorHAnsi"/>
        </w:rPr>
      </w:pPr>
      <w:r>
        <w:rPr>
          <w:rFonts w:asciiTheme="minorHAnsi" w:hAnsiTheme="minorHAnsi" w:cstheme="minorHAnsi"/>
        </w:rPr>
        <w:lastRenderedPageBreak/>
        <w:t>Section V</w:t>
      </w:r>
      <w:r w:rsidR="00BE01BF" w:rsidRPr="00EA0BCB">
        <w:rPr>
          <w:rFonts w:asciiTheme="minorHAnsi" w:hAnsiTheme="minorHAnsi" w:cstheme="minorHAnsi"/>
        </w:rPr>
        <w:t>.</w:t>
      </w:r>
    </w:p>
    <w:p w14:paraId="10831E3E" w14:textId="77777777" w:rsidR="00BE01BF" w:rsidRDefault="00DF197E" w:rsidP="00BE01BF">
      <w:pPr>
        <w:ind w:left="720"/>
        <w:rPr>
          <w:rFonts w:asciiTheme="minorHAnsi" w:hAnsiTheme="minorHAnsi" w:cstheme="minorHAnsi"/>
        </w:rPr>
      </w:pPr>
      <w:r>
        <w:rPr>
          <w:rFonts w:asciiTheme="minorHAnsi" w:hAnsiTheme="minorHAnsi" w:cstheme="minorHAnsi"/>
        </w:rPr>
        <w:t>The benefits of being active</w:t>
      </w:r>
      <w:r w:rsidR="00BE01BF" w:rsidRPr="00EA0BCB">
        <w:rPr>
          <w:rFonts w:asciiTheme="minorHAnsi" w:hAnsiTheme="minorHAnsi" w:cstheme="minorHAnsi"/>
        </w:rPr>
        <w:t xml:space="preserve"> include being eligible for any national or local A</w:t>
      </w:r>
      <w:r>
        <w:rPr>
          <w:rFonts w:asciiTheme="minorHAnsi" w:hAnsiTheme="minorHAnsi" w:cstheme="minorHAnsi"/>
        </w:rPr>
        <w:t xml:space="preserve">lpha Lambda Delta scholarships </w:t>
      </w:r>
      <w:r w:rsidR="00BE01BF" w:rsidRPr="00EA0BCB">
        <w:rPr>
          <w:rFonts w:asciiTheme="minorHAnsi" w:hAnsiTheme="minorHAnsi" w:cstheme="minorHAnsi"/>
        </w:rPr>
        <w:t>and experiencing a fuller sense of accomplishment and achievement through deeper involvement in this chapter of Alpha Lambda Delta.</w:t>
      </w:r>
      <w:r>
        <w:rPr>
          <w:rFonts w:asciiTheme="minorHAnsi" w:hAnsiTheme="minorHAnsi" w:cstheme="minorHAnsi"/>
        </w:rPr>
        <w:t xml:space="preserve"> [mention here any information about honor cords, if applicable]</w:t>
      </w:r>
    </w:p>
    <w:p w14:paraId="112BE6ED" w14:textId="77777777" w:rsidR="008A58DD" w:rsidRPr="00EA0BCB" w:rsidRDefault="008A58DD" w:rsidP="008A58DD">
      <w:pPr>
        <w:rPr>
          <w:rFonts w:asciiTheme="minorHAnsi" w:hAnsiTheme="minorHAnsi" w:cstheme="minorHAnsi"/>
        </w:rPr>
      </w:pPr>
    </w:p>
    <w:p w14:paraId="5C46C0A0" w14:textId="77777777" w:rsidR="008A58DD" w:rsidRDefault="008A58DD" w:rsidP="008A58DD">
      <w:pPr>
        <w:rPr>
          <w:rFonts w:asciiTheme="minorHAnsi" w:hAnsiTheme="minorHAnsi" w:cstheme="minorHAnsi"/>
        </w:rPr>
      </w:pPr>
      <w:r w:rsidRPr="008A58DD">
        <w:rPr>
          <w:rFonts w:asciiTheme="minorHAnsi" w:hAnsiTheme="minorHAnsi" w:cstheme="minorHAnsi"/>
        </w:rPr>
        <w:t xml:space="preserve">Section VI. </w:t>
      </w:r>
    </w:p>
    <w:p w14:paraId="2158B29D" w14:textId="77777777" w:rsidR="008A58DD" w:rsidRPr="008A58DD" w:rsidRDefault="008A58DD" w:rsidP="008A58DD">
      <w:pPr>
        <w:ind w:left="720"/>
        <w:rPr>
          <w:rFonts w:asciiTheme="minorHAnsi" w:hAnsiTheme="minorHAnsi" w:cstheme="minorHAnsi"/>
        </w:rPr>
      </w:pPr>
      <w:r w:rsidRPr="008A58DD">
        <w:rPr>
          <w:rFonts w:asciiTheme="minorHAnsi" w:hAnsiTheme="minorHAnsi" w:cstheme="minorHAnsi"/>
        </w:rPr>
        <w:t>The Society does not discriminate on account of race, color, national or ethnic origin, age, religion, disability, sex, gender identity, sexual orientation, political beliefs, or military or veteran status in the invitation and initiation of individual</w:t>
      </w:r>
      <w:r w:rsidRPr="008A58DD">
        <w:rPr>
          <w:rFonts w:asciiTheme="minorHAnsi" w:hAnsiTheme="minorHAnsi" w:cstheme="minorHAnsi"/>
          <w:spacing w:val="52"/>
        </w:rPr>
        <w:t xml:space="preserve"> </w:t>
      </w:r>
      <w:r w:rsidRPr="008A58DD">
        <w:rPr>
          <w:rFonts w:asciiTheme="minorHAnsi" w:hAnsiTheme="minorHAnsi" w:cstheme="minorHAnsi"/>
        </w:rPr>
        <w:t>members.</w:t>
      </w:r>
    </w:p>
    <w:p w14:paraId="62C8E782" w14:textId="77777777" w:rsidR="00BE01BF" w:rsidRPr="008A58DD" w:rsidRDefault="00BE01BF" w:rsidP="00BE01BF">
      <w:pPr>
        <w:rPr>
          <w:rFonts w:asciiTheme="minorHAnsi" w:hAnsiTheme="minorHAnsi" w:cstheme="minorHAnsi"/>
        </w:rPr>
      </w:pPr>
    </w:p>
    <w:p w14:paraId="50664217" w14:textId="77777777" w:rsidR="00BE01BF" w:rsidRPr="00EA0BCB" w:rsidRDefault="00BE01BF" w:rsidP="00BE01BF">
      <w:pPr>
        <w:rPr>
          <w:rFonts w:asciiTheme="minorHAnsi" w:hAnsiTheme="minorHAnsi" w:cstheme="minorHAnsi"/>
          <w:b/>
        </w:rPr>
      </w:pPr>
      <w:r w:rsidRPr="00EA0BCB">
        <w:rPr>
          <w:rFonts w:asciiTheme="minorHAnsi" w:hAnsiTheme="minorHAnsi" w:cstheme="minorHAnsi"/>
          <w:b/>
        </w:rPr>
        <w:t>Article II: Honorary Members</w:t>
      </w:r>
    </w:p>
    <w:p w14:paraId="7E023A5A" w14:textId="77777777" w:rsidR="00BE01BF" w:rsidRPr="00EA0BCB" w:rsidRDefault="00BE01BF" w:rsidP="00BE01BF">
      <w:pPr>
        <w:rPr>
          <w:rFonts w:asciiTheme="minorHAnsi" w:hAnsiTheme="minorHAnsi" w:cstheme="minorHAnsi"/>
        </w:rPr>
      </w:pPr>
      <w:r w:rsidRPr="00EA0BCB">
        <w:rPr>
          <w:rFonts w:asciiTheme="minorHAnsi" w:hAnsiTheme="minorHAnsi" w:cstheme="minorHAnsi"/>
        </w:rPr>
        <w:t>Members of the faculty, administration, or college community may be elected to honorary membership by the chapter with the approval of the Advisor(s).</w:t>
      </w:r>
    </w:p>
    <w:p w14:paraId="36859245" w14:textId="77777777" w:rsidR="00BE01BF" w:rsidRPr="00EA0BCB" w:rsidRDefault="00BE01BF" w:rsidP="00BE01BF">
      <w:pPr>
        <w:rPr>
          <w:rFonts w:asciiTheme="minorHAnsi" w:hAnsiTheme="minorHAnsi" w:cstheme="minorHAnsi"/>
        </w:rPr>
      </w:pPr>
    </w:p>
    <w:p w14:paraId="3D493968" w14:textId="77777777" w:rsidR="00BE01BF" w:rsidRPr="00EA0BCB" w:rsidRDefault="00BE01BF" w:rsidP="00BE01BF">
      <w:pPr>
        <w:rPr>
          <w:rFonts w:asciiTheme="minorHAnsi" w:hAnsiTheme="minorHAnsi" w:cstheme="minorHAnsi"/>
          <w:b/>
        </w:rPr>
      </w:pPr>
      <w:r w:rsidRPr="00EA0BCB">
        <w:rPr>
          <w:rFonts w:asciiTheme="minorHAnsi" w:hAnsiTheme="minorHAnsi" w:cstheme="minorHAnsi"/>
          <w:b/>
        </w:rPr>
        <w:t>Article III: Initiation</w:t>
      </w:r>
    </w:p>
    <w:p w14:paraId="3D2C2A8A" w14:textId="4989E810" w:rsidR="00BE01BF" w:rsidRPr="00EA0BCB" w:rsidRDefault="00BE01BF" w:rsidP="00BE01BF">
      <w:pPr>
        <w:rPr>
          <w:rFonts w:asciiTheme="minorHAnsi" w:hAnsiTheme="minorHAnsi" w:cstheme="minorHAnsi"/>
        </w:rPr>
      </w:pPr>
      <w:r w:rsidRPr="00EA0BCB">
        <w:rPr>
          <w:rFonts w:asciiTheme="minorHAnsi" w:hAnsiTheme="minorHAnsi" w:cstheme="minorHAnsi"/>
        </w:rPr>
        <w:t>Members may be initiated after the first term of their freshman year</w:t>
      </w:r>
      <w:r w:rsidR="00260696">
        <w:rPr>
          <w:rFonts w:asciiTheme="minorHAnsi" w:hAnsiTheme="minorHAnsi" w:cstheme="minorHAnsi"/>
        </w:rPr>
        <w:t>, and not later than the end of their second year.</w:t>
      </w:r>
    </w:p>
    <w:p w14:paraId="6268CF37" w14:textId="77777777" w:rsidR="00BE01BF" w:rsidRPr="00EA0BCB" w:rsidRDefault="00BE01BF" w:rsidP="00BE01BF">
      <w:pPr>
        <w:rPr>
          <w:rFonts w:asciiTheme="minorHAnsi" w:hAnsiTheme="minorHAnsi" w:cstheme="minorHAnsi"/>
        </w:rPr>
      </w:pPr>
    </w:p>
    <w:p w14:paraId="69E25E13" w14:textId="77777777" w:rsidR="00BE01BF" w:rsidRPr="00EA0BCB" w:rsidRDefault="00BE01BF" w:rsidP="00BE01BF">
      <w:pPr>
        <w:rPr>
          <w:rFonts w:asciiTheme="minorHAnsi" w:hAnsiTheme="minorHAnsi" w:cstheme="minorHAnsi"/>
          <w:b/>
        </w:rPr>
      </w:pPr>
      <w:r w:rsidRPr="00EA0BCB">
        <w:rPr>
          <w:rFonts w:asciiTheme="minorHAnsi" w:hAnsiTheme="minorHAnsi" w:cstheme="minorHAnsi"/>
          <w:b/>
        </w:rPr>
        <w:t>Article IV: Revenues</w:t>
      </w:r>
    </w:p>
    <w:p w14:paraId="2C3FEABA" w14:textId="77777777" w:rsidR="00BE01BF" w:rsidRPr="00EA0BCB" w:rsidRDefault="00BE01BF" w:rsidP="00BE01BF">
      <w:pPr>
        <w:rPr>
          <w:rFonts w:asciiTheme="minorHAnsi" w:hAnsiTheme="minorHAnsi" w:cstheme="minorHAnsi"/>
        </w:rPr>
      </w:pPr>
      <w:r w:rsidRPr="00EA0BCB">
        <w:rPr>
          <w:rFonts w:asciiTheme="minorHAnsi" w:hAnsiTheme="minorHAnsi" w:cstheme="minorHAnsi"/>
        </w:rPr>
        <w:t xml:space="preserve">Section I. </w:t>
      </w:r>
    </w:p>
    <w:p w14:paraId="2B1CA3A9" w14:textId="194D2042" w:rsidR="00BE01BF" w:rsidRPr="00EA0BCB" w:rsidRDefault="00BE01BF" w:rsidP="00BE01BF">
      <w:pPr>
        <w:ind w:left="720"/>
        <w:rPr>
          <w:rFonts w:asciiTheme="minorHAnsi" w:hAnsiTheme="minorHAnsi" w:cstheme="minorHAnsi"/>
        </w:rPr>
      </w:pPr>
      <w:r w:rsidRPr="00EA0BCB">
        <w:rPr>
          <w:rFonts w:asciiTheme="minorHAnsi" w:hAnsiTheme="minorHAnsi" w:cstheme="minorHAnsi"/>
        </w:rPr>
        <w:t>The revenues of the Society shall be derived from dues.  The m</w:t>
      </w:r>
      <w:r w:rsidR="00EA0BCB">
        <w:rPr>
          <w:rFonts w:asciiTheme="minorHAnsi" w:hAnsiTheme="minorHAnsi" w:cstheme="minorHAnsi"/>
        </w:rPr>
        <w:t>embership dues are currently $[total dues]</w:t>
      </w:r>
      <w:r w:rsidRPr="00EA0BCB">
        <w:rPr>
          <w:rFonts w:asciiTheme="minorHAnsi" w:hAnsiTheme="minorHAnsi" w:cstheme="minorHAnsi"/>
        </w:rPr>
        <w:t>; $</w:t>
      </w:r>
      <w:r w:rsidR="00260696">
        <w:rPr>
          <w:rFonts w:asciiTheme="minorHAnsi" w:hAnsiTheme="minorHAnsi" w:cstheme="minorHAnsi"/>
        </w:rPr>
        <w:t>30</w:t>
      </w:r>
      <w:r w:rsidRPr="00EA0BCB">
        <w:rPr>
          <w:rFonts w:asciiTheme="minorHAnsi" w:hAnsiTheme="minorHAnsi" w:cstheme="minorHAnsi"/>
        </w:rPr>
        <w:t xml:space="preserve"> of wh</w:t>
      </w:r>
      <w:r w:rsidR="00EA0BCB">
        <w:rPr>
          <w:rFonts w:asciiTheme="minorHAnsi" w:hAnsiTheme="minorHAnsi" w:cstheme="minorHAnsi"/>
        </w:rPr>
        <w:t xml:space="preserve">ich goes to </w:t>
      </w:r>
      <w:r w:rsidR="00260696">
        <w:rPr>
          <w:rFonts w:asciiTheme="minorHAnsi" w:hAnsiTheme="minorHAnsi" w:cstheme="minorHAnsi"/>
        </w:rPr>
        <w:t>ALD Headquarters</w:t>
      </w:r>
      <w:r w:rsidR="00EA0BCB">
        <w:rPr>
          <w:rFonts w:asciiTheme="minorHAnsi" w:hAnsiTheme="minorHAnsi" w:cstheme="minorHAnsi"/>
        </w:rPr>
        <w:t xml:space="preserve"> and $[local dues] to the [name of institution]</w:t>
      </w:r>
      <w:r w:rsidRPr="00EA0BCB">
        <w:rPr>
          <w:rFonts w:asciiTheme="minorHAnsi" w:hAnsiTheme="minorHAnsi" w:cstheme="minorHAnsi"/>
        </w:rPr>
        <w:t xml:space="preserve"> Chapter of Alpha Lambda Delta. </w:t>
      </w:r>
    </w:p>
    <w:p w14:paraId="04BF45D1" w14:textId="77777777" w:rsidR="00BE01BF" w:rsidRPr="00EA0BCB" w:rsidRDefault="00BE01BF" w:rsidP="00BE01BF">
      <w:pPr>
        <w:rPr>
          <w:rFonts w:asciiTheme="minorHAnsi" w:hAnsiTheme="minorHAnsi" w:cstheme="minorHAnsi"/>
        </w:rPr>
      </w:pPr>
      <w:r w:rsidRPr="00EA0BCB">
        <w:rPr>
          <w:rFonts w:asciiTheme="minorHAnsi" w:hAnsiTheme="minorHAnsi" w:cstheme="minorHAnsi"/>
        </w:rPr>
        <w:t xml:space="preserve">Section II. </w:t>
      </w:r>
    </w:p>
    <w:p w14:paraId="38E617FA" w14:textId="323F8C83" w:rsidR="00BE01BF" w:rsidRPr="00EA0BCB" w:rsidRDefault="00BE01BF" w:rsidP="00BE01BF">
      <w:pPr>
        <w:ind w:left="720"/>
        <w:rPr>
          <w:rFonts w:asciiTheme="minorHAnsi" w:hAnsiTheme="minorHAnsi" w:cstheme="minorHAnsi"/>
          <w:i/>
        </w:rPr>
      </w:pPr>
      <w:r w:rsidRPr="00EA0BCB">
        <w:rPr>
          <w:rFonts w:asciiTheme="minorHAnsi" w:hAnsiTheme="minorHAnsi" w:cstheme="minorHAnsi"/>
        </w:rPr>
        <w:t>The cost of graduation regalia (red, gold, and white cords) offered to t</w:t>
      </w:r>
      <w:r w:rsidR="00EA0BCB">
        <w:rPr>
          <w:rFonts w:asciiTheme="minorHAnsi" w:hAnsiTheme="minorHAnsi" w:cstheme="minorHAnsi"/>
        </w:rPr>
        <w:t>he graduating members of the [name of institution]</w:t>
      </w:r>
      <w:r w:rsidR="00EA0BCB" w:rsidRPr="00EA0BCB">
        <w:rPr>
          <w:rFonts w:asciiTheme="minorHAnsi" w:hAnsiTheme="minorHAnsi" w:cstheme="minorHAnsi"/>
        </w:rPr>
        <w:t xml:space="preserve"> </w:t>
      </w:r>
      <w:r w:rsidRPr="00EA0BCB">
        <w:rPr>
          <w:rFonts w:asciiTheme="minorHAnsi" w:hAnsiTheme="minorHAnsi" w:cstheme="minorHAnsi"/>
        </w:rPr>
        <w:t>Chapter of Alpha Lambda Delta will be generated from derived revenues</w:t>
      </w:r>
      <w:r w:rsidR="00AC2CFF">
        <w:rPr>
          <w:rFonts w:asciiTheme="minorHAnsi" w:hAnsiTheme="minorHAnsi" w:cstheme="minorHAnsi"/>
        </w:rPr>
        <w:t>.</w:t>
      </w:r>
      <w:r w:rsidR="00260696">
        <w:rPr>
          <w:rFonts w:asciiTheme="minorHAnsi" w:hAnsiTheme="minorHAnsi" w:cstheme="minorHAnsi"/>
        </w:rPr>
        <w:t xml:space="preserve"> [optional]</w:t>
      </w:r>
    </w:p>
    <w:p w14:paraId="6E329C5F" w14:textId="77777777" w:rsidR="00BE01BF" w:rsidRPr="00EA0BCB" w:rsidRDefault="00861584" w:rsidP="00BE01BF">
      <w:pPr>
        <w:rPr>
          <w:rFonts w:asciiTheme="minorHAnsi" w:hAnsiTheme="minorHAnsi" w:cstheme="minorHAnsi"/>
        </w:rPr>
      </w:pPr>
      <w:r>
        <w:rPr>
          <w:rFonts w:asciiTheme="minorHAnsi" w:hAnsiTheme="minorHAnsi" w:cstheme="minorHAnsi"/>
        </w:rPr>
        <w:t>Section III</w:t>
      </w:r>
      <w:r w:rsidR="00BE01BF" w:rsidRPr="00EA0BCB">
        <w:rPr>
          <w:rFonts w:asciiTheme="minorHAnsi" w:hAnsiTheme="minorHAnsi" w:cstheme="minorHAnsi"/>
        </w:rPr>
        <w:t>.</w:t>
      </w:r>
    </w:p>
    <w:p w14:paraId="26A5DE73" w14:textId="77777777" w:rsidR="00BE01BF" w:rsidRDefault="00BE01BF" w:rsidP="00BE01BF">
      <w:pPr>
        <w:ind w:left="720"/>
        <w:rPr>
          <w:rFonts w:asciiTheme="minorHAnsi" w:hAnsiTheme="minorHAnsi" w:cstheme="minorHAnsi"/>
        </w:rPr>
      </w:pPr>
      <w:r w:rsidRPr="00EA0BCB">
        <w:rPr>
          <w:rFonts w:asciiTheme="minorHAnsi" w:hAnsiTheme="minorHAnsi" w:cstheme="minorHAnsi"/>
        </w:rPr>
        <w:t>Revenues of the Society will provide for a development fund that the advisor(s) may choose to use for the executive board training and recognition.  Up to 25% of the next year’s budget derived from the most current ALD inductees can be used for this purpose.</w:t>
      </w:r>
    </w:p>
    <w:p w14:paraId="4453B805" w14:textId="77777777" w:rsidR="00861584" w:rsidRDefault="00861584" w:rsidP="00861584">
      <w:pPr>
        <w:rPr>
          <w:rFonts w:asciiTheme="minorHAnsi" w:hAnsiTheme="minorHAnsi" w:cstheme="minorHAnsi"/>
        </w:rPr>
      </w:pPr>
      <w:r w:rsidRPr="00EA0BCB">
        <w:rPr>
          <w:rFonts w:asciiTheme="minorHAnsi" w:hAnsiTheme="minorHAnsi" w:cstheme="minorHAnsi"/>
        </w:rPr>
        <w:t>Section IV.</w:t>
      </w:r>
    </w:p>
    <w:p w14:paraId="6A265270" w14:textId="77777777" w:rsidR="00260696" w:rsidRDefault="00861584" w:rsidP="00861584">
      <w:pPr>
        <w:ind w:left="720"/>
        <w:rPr>
          <w:rFonts w:asciiTheme="minorHAnsi" w:hAnsiTheme="minorHAnsi" w:cstheme="minorHAnsi"/>
        </w:rPr>
      </w:pPr>
      <w:r w:rsidRPr="00861584">
        <w:rPr>
          <w:rFonts w:asciiTheme="minorHAnsi" w:hAnsiTheme="minorHAnsi" w:cstheme="minorHAnsi"/>
        </w:rPr>
        <w:t>In the event of dissolution, all monetary assets</w:t>
      </w:r>
      <w:r>
        <w:rPr>
          <w:rFonts w:asciiTheme="minorHAnsi" w:hAnsiTheme="minorHAnsi" w:cstheme="minorHAnsi"/>
        </w:rPr>
        <w:t xml:space="preserve"> shall be returned to Alpha Lambda Delta </w:t>
      </w:r>
      <w:r w:rsidR="00260696">
        <w:rPr>
          <w:rFonts w:asciiTheme="minorHAnsi" w:hAnsiTheme="minorHAnsi" w:cstheme="minorHAnsi"/>
        </w:rPr>
        <w:t>Headquarters</w:t>
      </w:r>
      <w:r>
        <w:rPr>
          <w:rFonts w:asciiTheme="minorHAnsi" w:hAnsiTheme="minorHAnsi" w:cstheme="minorHAnsi"/>
        </w:rPr>
        <w:t xml:space="preserve"> to be used toward student scholarships.</w:t>
      </w:r>
      <w:r w:rsidRPr="00861584">
        <w:rPr>
          <w:rFonts w:asciiTheme="minorHAnsi" w:hAnsiTheme="minorHAnsi" w:cstheme="minorHAnsi"/>
        </w:rPr>
        <w:br/>
      </w:r>
    </w:p>
    <w:p w14:paraId="5AC77447" w14:textId="1C65050B" w:rsidR="00861584" w:rsidRPr="00861584" w:rsidRDefault="00861584" w:rsidP="00260696">
      <w:pPr>
        <w:rPr>
          <w:rFonts w:asciiTheme="minorHAnsi" w:hAnsiTheme="minorHAnsi" w:cstheme="minorHAnsi"/>
        </w:rPr>
      </w:pPr>
      <w:r>
        <w:rPr>
          <w:rFonts w:asciiTheme="minorHAnsi" w:hAnsiTheme="minorHAnsi" w:cstheme="minorHAnsi"/>
        </w:rPr>
        <w:t>[</w:t>
      </w:r>
      <w:r w:rsidRPr="00861584">
        <w:rPr>
          <w:rFonts w:asciiTheme="minorHAnsi" w:hAnsiTheme="minorHAnsi" w:cstheme="minorHAnsi"/>
        </w:rPr>
        <w:t>Add more sections as needed to specify what organization funds can be used for and any other financ</w:t>
      </w:r>
      <w:r>
        <w:rPr>
          <w:rFonts w:asciiTheme="minorHAnsi" w:hAnsiTheme="minorHAnsi" w:cstheme="minorHAnsi"/>
        </w:rPr>
        <w:t>ial plans for the organization.]</w:t>
      </w:r>
    </w:p>
    <w:p w14:paraId="30C4A72E" w14:textId="77777777" w:rsidR="00BE01BF" w:rsidRPr="00EA0BCB" w:rsidRDefault="00BE01BF" w:rsidP="00EA0BCB">
      <w:pPr>
        <w:rPr>
          <w:rFonts w:asciiTheme="minorHAnsi" w:hAnsiTheme="minorHAnsi" w:cstheme="minorHAnsi"/>
        </w:rPr>
      </w:pPr>
    </w:p>
    <w:p w14:paraId="034E4BF5" w14:textId="77777777" w:rsidR="00BE01BF" w:rsidRPr="00EA0BCB" w:rsidRDefault="00BE01BF" w:rsidP="00BE01BF">
      <w:pPr>
        <w:tabs>
          <w:tab w:val="left" w:pos="2205"/>
        </w:tabs>
        <w:rPr>
          <w:rFonts w:asciiTheme="minorHAnsi" w:hAnsiTheme="minorHAnsi" w:cstheme="minorHAnsi"/>
          <w:b/>
        </w:rPr>
      </w:pPr>
      <w:r w:rsidRPr="00EA0BCB">
        <w:rPr>
          <w:rFonts w:asciiTheme="minorHAnsi" w:hAnsiTheme="minorHAnsi" w:cstheme="minorHAnsi"/>
          <w:b/>
        </w:rPr>
        <w:t>Article V: Election of Officers</w:t>
      </w:r>
    </w:p>
    <w:p w14:paraId="6DC4AAFA" w14:textId="77777777" w:rsidR="00BE01BF" w:rsidRPr="00EA0BCB" w:rsidRDefault="00BE01BF" w:rsidP="00BE01BF">
      <w:pPr>
        <w:tabs>
          <w:tab w:val="left" w:pos="2205"/>
        </w:tabs>
        <w:rPr>
          <w:rFonts w:asciiTheme="minorHAnsi" w:hAnsiTheme="minorHAnsi" w:cstheme="minorHAnsi"/>
        </w:rPr>
      </w:pPr>
      <w:r w:rsidRPr="00EA0BCB">
        <w:rPr>
          <w:rFonts w:asciiTheme="minorHAnsi" w:hAnsiTheme="minorHAnsi" w:cstheme="minorHAnsi"/>
        </w:rPr>
        <w:t>Officers will be elected by an open vote of all members.  Incoming members interested in becoming an officer are encouraged to fill out and turn in an application before the election, but write-in candidates are also welcome.  If an officer position is not filled due either to a tie or no candidates, then the current executive board of officers will decide who will fill the position through a vote.</w:t>
      </w:r>
      <w:r w:rsidR="00861584">
        <w:rPr>
          <w:rFonts w:asciiTheme="minorHAnsi" w:hAnsiTheme="minorHAnsi" w:cstheme="minorHAnsi"/>
        </w:rPr>
        <w:t xml:space="preserve"> [insert whatever procedures you decide]</w:t>
      </w:r>
    </w:p>
    <w:p w14:paraId="2CE022C6" w14:textId="77777777" w:rsidR="00BE01BF" w:rsidRPr="00EA0BCB" w:rsidRDefault="00BE01BF" w:rsidP="00BE01BF">
      <w:pPr>
        <w:tabs>
          <w:tab w:val="left" w:pos="2205"/>
        </w:tabs>
        <w:rPr>
          <w:rFonts w:asciiTheme="minorHAnsi" w:hAnsiTheme="minorHAnsi" w:cstheme="minorHAnsi"/>
          <w:b/>
        </w:rPr>
      </w:pPr>
    </w:p>
    <w:p w14:paraId="2DA2CA57" w14:textId="77777777" w:rsidR="00BE01BF" w:rsidRPr="00EA0BCB" w:rsidRDefault="00BE01BF" w:rsidP="00BE01BF">
      <w:pPr>
        <w:tabs>
          <w:tab w:val="left" w:pos="2205"/>
        </w:tabs>
        <w:rPr>
          <w:rFonts w:asciiTheme="minorHAnsi" w:hAnsiTheme="minorHAnsi" w:cstheme="minorHAnsi"/>
          <w:b/>
        </w:rPr>
      </w:pPr>
      <w:r w:rsidRPr="00EA0BCB">
        <w:rPr>
          <w:rFonts w:asciiTheme="minorHAnsi" w:hAnsiTheme="minorHAnsi" w:cstheme="minorHAnsi"/>
          <w:b/>
        </w:rPr>
        <w:t>Article VI: Officers</w:t>
      </w:r>
      <w:r w:rsidRPr="00EA0BCB">
        <w:rPr>
          <w:rFonts w:asciiTheme="minorHAnsi" w:hAnsiTheme="minorHAnsi" w:cstheme="minorHAnsi"/>
          <w:b/>
        </w:rPr>
        <w:tab/>
      </w:r>
    </w:p>
    <w:p w14:paraId="59393F39" w14:textId="119710C2" w:rsidR="00861584" w:rsidRPr="00861584" w:rsidRDefault="00BE01BF" w:rsidP="00BE01BF">
      <w:pPr>
        <w:rPr>
          <w:rFonts w:asciiTheme="minorHAnsi" w:hAnsiTheme="minorHAnsi" w:cstheme="minorHAnsi"/>
        </w:rPr>
      </w:pPr>
      <w:r w:rsidRPr="00EA0BCB">
        <w:rPr>
          <w:rFonts w:asciiTheme="minorHAnsi" w:hAnsiTheme="minorHAnsi" w:cstheme="minorHAnsi"/>
        </w:rPr>
        <w:t>The chapter officers shall be President, Vice President, Secretary, Treasurer, Senior or Junior Advisor or both, Historian, and Webmaster</w:t>
      </w:r>
      <w:r w:rsidR="0026712F">
        <w:rPr>
          <w:rFonts w:asciiTheme="minorHAnsi" w:hAnsiTheme="minorHAnsi" w:cstheme="minorHAnsi"/>
        </w:rPr>
        <w:t xml:space="preserve"> [add or change as needed]</w:t>
      </w:r>
      <w:r w:rsidRPr="00EA0BCB">
        <w:rPr>
          <w:rFonts w:asciiTheme="minorHAnsi" w:hAnsiTheme="minorHAnsi" w:cstheme="minorHAnsi"/>
        </w:rPr>
        <w:t>.</w:t>
      </w:r>
      <w:r w:rsidR="00861584">
        <w:rPr>
          <w:rFonts w:asciiTheme="minorHAnsi" w:hAnsiTheme="minorHAnsi" w:cstheme="minorHAnsi"/>
        </w:rPr>
        <w:t xml:space="preserve"> O</w:t>
      </w:r>
      <w:r w:rsidR="00861584" w:rsidRPr="00861584">
        <w:rPr>
          <w:rFonts w:asciiTheme="minorHAnsi" w:hAnsiTheme="minorHAnsi" w:cstheme="minorHAnsi"/>
        </w:rPr>
        <w:t>nly student members can serve as officers</w:t>
      </w:r>
      <w:r w:rsidR="00861584">
        <w:rPr>
          <w:rFonts w:asciiTheme="minorHAnsi" w:hAnsiTheme="minorHAnsi" w:cstheme="minorHAnsi"/>
        </w:rPr>
        <w:t>.</w:t>
      </w:r>
    </w:p>
    <w:p w14:paraId="09324266" w14:textId="77777777" w:rsidR="00B534F7" w:rsidRDefault="00B534F7" w:rsidP="00BE01BF">
      <w:pPr>
        <w:rPr>
          <w:rFonts w:asciiTheme="minorHAnsi" w:hAnsiTheme="minorHAnsi" w:cstheme="minorHAnsi"/>
        </w:rPr>
      </w:pPr>
    </w:p>
    <w:p w14:paraId="043B62D3" w14:textId="377B1DC8" w:rsidR="00BE01BF" w:rsidRPr="00EA0BCB" w:rsidRDefault="00BE01BF" w:rsidP="00BE01BF">
      <w:pPr>
        <w:rPr>
          <w:rFonts w:asciiTheme="minorHAnsi" w:hAnsiTheme="minorHAnsi" w:cstheme="minorHAnsi"/>
        </w:rPr>
      </w:pPr>
      <w:r w:rsidRPr="00EA0BCB">
        <w:rPr>
          <w:rFonts w:asciiTheme="minorHAnsi" w:hAnsiTheme="minorHAnsi" w:cstheme="minorHAnsi"/>
        </w:rPr>
        <w:t xml:space="preserve">The </w:t>
      </w:r>
      <w:r w:rsidR="0026712F">
        <w:rPr>
          <w:rFonts w:asciiTheme="minorHAnsi" w:hAnsiTheme="minorHAnsi" w:cstheme="minorHAnsi"/>
        </w:rPr>
        <w:t>duties of office shall be:</w:t>
      </w:r>
    </w:p>
    <w:p w14:paraId="754AE874" w14:textId="77777777" w:rsidR="00BE01BF" w:rsidRPr="00EA0BCB" w:rsidRDefault="00BE01BF" w:rsidP="00BE01BF">
      <w:pPr>
        <w:rPr>
          <w:rFonts w:asciiTheme="minorHAnsi" w:hAnsiTheme="minorHAnsi" w:cstheme="minorHAnsi"/>
        </w:rPr>
      </w:pPr>
    </w:p>
    <w:p w14:paraId="55C4A5FF" w14:textId="77777777" w:rsidR="0026712F" w:rsidRPr="004173AF" w:rsidRDefault="0026712F" w:rsidP="0026712F">
      <w:pPr>
        <w:rPr>
          <w:rFonts w:asciiTheme="minorHAnsi" w:hAnsiTheme="minorHAnsi" w:cstheme="minorHAnsi"/>
          <w:b/>
        </w:rPr>
      </w:pPr>
      <w:r w:rsidRPr="004173AF">
        <w:rPr>
          <w:rFonts w:asciiTheme="minorHAnsi" w:hAnsiTheme="minorHAnsi" w:cstheme="minorHAnsi"/>
          <w:b/>
        </w:rPr>
        <w:t>President</w:t>
      </w:r>
    </w:p>
    <w:p w14:paraId="74210B37" w14:textId="77777777" w:rsidR="0026712F" w:rsidRPr="00D92C55" w:rsidRDefault="0026712F" w:rsidP="0026712F">
      <w:pPr>
        <w:pStyle w:val="ListParagraph"/>
        <w:numPr>
          <w:ilvl w:val="0"/>
          <w:numId w:val="4"/>
        </w:numPr>
        <w:rPr>
          <w:rFonts w:asciiTheme="minorHAnsi" w:hAnsiTheme="minorHAnsi" w:cstheme="minorHAnsi"/>
          <w:sz w:val="24"/>
          <w:szCs w:val="24"/>
        </w:rPr>
      </w:pPr>
      <w:r w:rsidRPr="00D92C55">
        <w:rPr>
          <w:rFonts w:asciiTheme="minorHAnsi" w:hAnsiTheme="minorHAnsi" w:cstheme="minorHAnsi"/>
          <w:sz w:val="24"/>
          <w:szCs w:val="24"/>
        </w:rPr>
        <w:t xml:space="preserve">Oversees the organization </w:t>
      </w:r>
    </w:p>
    <w:p w14:paraId="32B8262E" w14:textId="77777777" w:rsidR="0026712F" w:rsidRPr="00D92C55" w:rsidRDefault="0026712F" w:rsidP="0026712F">
      <w:pPr>
        <w:pStyle w:val="ListParagraph"/>
        <w:numPr>
          <w:ilvl w:val="0"/>
          <w:numId w:val="4"/>
        </w:numPr>
        <w:rPr>
          <w:rFonts w:asciiTheme="minorHAnsi" w:hAnsiTheme="minorHAnsi" w:cstheme="minorHAnsi"/>
          <w:sz w:val="24"/>
          <w:szCs w:val="24"/>
        </w:rPr>
      </w:pPr>
      <w:r w:rsidRPr="00D92C55">
        <w:rPr>
          <w:rFonts w:asciiTheme="minorHAnsi" w:hAnsiTheme="minorHAnsi" w:cstheme="minorHAnsi"/>
          <w:sz w:val="24"/>
          <w:szCs w:val="24"/>
        </w:rPr>
        <w:t>Calls and conducts meetings, reserves facilities</w:t>
      </w:r>
    </w:p>
    <w:p w14:paraId="5D9D8D73" w14:textId="77777777" w:rsidR="0026712F" w:rsidRPr="00D92C55" w:rsidRDefault="0026712F" w:rsidP="0026712F">
      <w:pPr>
        <w:pStyle w:val="ListParagraph"/>
        <w:numPr>
          <w:ilvl w:val="0"/>
          <w:numId w:val="4"/>
        </w:numPr>
        <w:rPr>
          <w:rFonts w:asciiTheme="minorHAnsi" w:hAnsiTheme="minorHAnsi" w:cstheme="minorHAnsi"/>
          <w:sz w:val="24"/>
          <w:szCs w:val="24"/>
        </w:rPr>
      </w:pPr>
      <w:r w:rsidRPr="00D92C55">
        <w:rPr>
          <w:rFonts w:asciiTheme="minorHAnsi" w:hAnsiTheme="minorHAnsi" w:cstheme="minorHAnsi"/>
          <w:sz w:val="24"/>
          <w:szCs w:val="24"/>
        </w:rPr>
        <w:t>Helps to create an interest in ALD among members and prospective members</w:t>
      </w:r>
    </w:p>
    <w:p w14:paraId="00484D59" w14:textId="77777777" w:rsidR="0026712F" w:rsidRPr="00D92C55" w:rsidRDefault="0026712F" w:rsidP="0026712F">
      <w:pPr>
        <w:pStyle w:val="ListParagraph"/>
        <w:numPr>
          <w:ilvl w:val="0"/>
          <w:numId w:val="4"/>
        </w:numPr>
        <w:rPr>
          <w:rFonts w:asciiTheme="minorHAnsi" w:hAnsiTheme="minorHAnsi" w:cstheme="minorHAnsi"/>
          <w:sz w:val="24"/>
          <w:szCs w:val="24"/>
        </w:rPr>
      </w:pPr>
      <w:r w:rsidRPr="00D92C55">
        <w:rPr>
          <w:rFonts w:asciiTheme="minorHAnsi" w:hAnsiTheme="minorHAnsi" w:cstheme="minorHAnsi"/>
          <w:sz w:val="24"/>
          <w:szCs w:val="24"/>
        </w:rPr>
        <w:t>Maintains good communication between oﬃcers, advisors, and members</w:t>
      </w:r>
    </w:p>
    <w:p w14:paraId="70CBF744" w14:textId="77777777" w:rsidR="0026712F" w:rsidRPr="00D92C55" w:rsidRDefault="0026712F" w:rsidP="0026712F">
      <w:pPr>
        <w:pStyle w:val="ListParagraph"/>
        <w:numPr>
          <w:ilvl w:val="0"/>
          <w:numId w:val="4"/>
        </w:numPr>
        <w:rPr>
          <w:rFonts w:asciiTheme="minorHAnsi" w:hAnsiTheme="minorHAnsi" w:cstheme="minorHAnsi"/>
          <w:sz w:val="24"/>
          <w:szCs w:val="24"/>
        </w:rPr>
      </w:pPr>
      <w:r w:rsidRPr="00D92C55">
        <w:rPr>
          <w:rFonts w:asciiTheme="minorHAnsi" w:hAnsiTheme="minorHAnsi" w:cstheme="minorHAnsi"/>
          <w:sz w:val="24"/>
          <w:szCs w:val="24"/>
        </w:rPr>
        <w:t>Should be aware of all facets of Alpha Lambda Delta</w:t>
      </w:r>
    </w:p>
    <w:p w14:paraId="5BD9E4CA" w14:textId="20A3AACA" w:rsidR="0026712F" w:rsidRPr="00D92C55" w:rsidRDefault="0026712F" w:rsidP="0026712F">
      <w:pPr>
        <w:pStyle w:val="ListParagraph"/>
        <w:numPr>
          <w:ilvl w:val="0"/>
          <w:numId w:val="4"/>
        </w:numPr>
        <w:rPr>
          <w:rFonts w:asciiTheme="minorHAnsi" w:hAnsiTheme="minorHAnsi" w:cstheme="minorHAnsi"/>
          <w:sz w:val="24"/>
          <w:szCs w:val="24"/>
        </w:rPr>
      </w:pPr>
      <w:r w:rsidRPr="00D92C55">
        <w:rPr>
          <w:rFonts w:asciiTheme="minorHAnsi" w:hAnsiTheme="minorHAnsi" w:cstheme="minorHAnsi"/>
          <w:sz w:val="24"/>
          <w:szCs w:val="24"/>
        </w:rPr>
        <w:t xml:space="preserve">Possibly attend the </w:t>
      </w:r>
      <w:r w:rsidR="00B534F7">
        <w:rPr>
          <w:rFonts w:asciiTheme="minorHAnsi" w:hAnsiTheme="minorHAnsi" w:cstheme="minorHAnsi"/>
          <w:sz w:val="24"/>
          <w:szCs w:val="24"/>
        </w:rPr>
        <w:t>annual ALD</w:t>
      </w:r>
      <w:r w:rsidRPr="00D92C55">
        <w:rPr>
          <w:rFonts w:asciiTheme="minorHAnsi" w:hAnsiTheme="minorHAnsi" w:cstheme="minorHAnsi"/>
          <w:sz w:val="24"/>
          <w:szCs w:val="24"/>
        </w:rPr>
        <w:t xml:space="preserve"> Leadership Conference</w:t>
      </w:r>
    </w:p>
    <w:p w14:paraId="512AEFA0" w14:textId="77777777" w:rsidR="0026712F" w:rsidRPr="00CA566E" w:rsidRDefault="0026712F" w:rsidP="0026712F">
      <w:pPr>
        <w:rPr>
          <w:rFonts w:asciiTheme="minorHAnsi" w:hAnsiTheme="minorHAnsi" w:cstheme="minorHAnsi"/>
        </w:rPr>
      </w:pPr>
    </w:p>
    <w:p w14:paraId="7737A995" w14:textId="77777777" w:rsidR="0026712F" w:rsidRPr="004173AF" w:rsidRDefault="0026712F" w:rsidP="0026712F">
      <w:pPr>
        <w:rPr>
          <w:rFonts w:asciiTheme="minorHAnsi" w:hAnsiTheme="minorHAnsi" w:cstheme="minorHAnsi"/>
          <w:b/>
        </w:rPr>
      </w:pPr>
      <w:r w:rsidRPr="004173AF">
        <w:rPr>
          <w:rFonts w:asciiTheme="minorHAnsi" w:hAnsiTheme="minorHAnsi" w:cstheme="minorHAnsi"/>
          <w:b/>
        </w:rPr>
        <w:t>Vice President</w:t>
      </w:r>
    </w:p>
    <w:p w14:paraId="2D71BEE1" w14:textId="77777777" w:rsidR="0026712F" w:rsidRPr="00D92C55" w:rsidRDefault="0026712F" w:rsidP="0026712F">
      <w:pPr>
        <w:pStyle w:val="ListParagraph"/>
        <w:numPr>
          <w:ilvl w:val="0"/>
          <w:numId w:val="5"/>
        </w:numPr>
        <w:rPr>
          <w:rFonts w:asciiTheme="minorHAnsi" w:hAnsiTheme="minorHAnsi" w:cstheme="minorHAnsi"/>
          <w:sz w:val="24"/>
          <w:szCs w:val="24"/>
        </w:rPr>
      </w:pPr>
      <w:r w:rsidRPr="00D92C55">
        <w:rPr>
          <w:rFonts w:asciiTheme="minorHAnsi" w:hAnsiTheme="minorHAnsi" w:cstheme="minorHAnsi"/>
          <w:sz w:val="24"/>
          <w:szCs w:val="24"/>
        </w:rPr>
        <w:t>Works closely with the president in planning and executing all chapter business</w:t>
      </w:r>
    </w:p>
    <w:p w14:paraId="7FB47A0D" w14:textId="77777777" w:rsidR="0026712F" w:rsidRPr="00D92C55" w:rsidRDefault="0026712F" w:rsidP="0026712F">
      <w:pPr>
        <w:pStyle w:val="ListParagraph"/>
        <w:numPr>
          <w:ilvl w:val="0"/>
          <w:numId w:val="5"/>
        </w:numPr>
        <w:rPr>
          <w:rFonts w:asciiTheme="minorHAnsi" w:hAnsiTheme="minorHAnsi" w:cstheme="minorHAnsi"/>
          <w:sz w:val="24"/>
          <w:szCs w:val="24"/>
        </w:rPr>
      </w:pPr>
      <w:r w:rsidRPr="00D92C55">
        <w:rPr>
          <w:rFonts w:asciiTheme="minorHAnsi" w:hAnsiTheme="minorHAnsi" w:cstheme="minorHAnsi"/>
          <w:sz w:val="24"/>
          <w:szCs w:val="24"/>
        </w:rPr>
        <w:t>Should be knowledgeable in how the organization operates</w:t>
      </w:r>
    </w:p>
    <w:p w14:paraId="49BB4D64" w14:textId="77777777" w:rsidR="0026712F" w:rsidRPr="00D92C55" w:rsidRDefault="0026712F" w:rsidP="0026712F">
      <w:pPr>
        <w:pStyle w:val="ListParagraph"/>
        <w:numPr>
          <w:ilvl w:val="0"/>
          <w:numId w:val="5"/>
        </w:numPr>
        <w:rPr>
          <w:rFonts w:asciiTheme="minorHAnsi" w:hAnsiTheme="minorHAnsi" w:cstheme="minorHAnsi"/>
          <w:sz w:val="24"/>
          <w:szCs w:val="24"/>
        </w:rPr>
      </w:pPr>
      <w:r w:rsidRPr="00D92C55">
        <w:rPr>
          <w:rFonts w:asciiTheme="minorHAnsi" w:hAnsiTheme="minorHAnsi" w:cstheme="minorHAnsi"/>
          <w:sz w:val="24"/>
          <w:szCs w:val="24"/>
        </w:rPr>
        <w:t>Takes over the president’s responsibilities should t</w:t>
      </w:r>
      <w:r>
        <w:rPr>
          <w:rFonts w:asciiTheme="minorHAnsi" w:hAnsiTheme="minorHAnsi" w:cstheme="minorHAnsi"/>
          <w:sz w:val="24"/>
          <w:szCs w:val="24"/>
        </w:rPr>
        <w:t>he president be unable to do so</w:t>
      </w:r>
    </w:p>
    <w:p w14:paraId="3194DB28" w14:textId="20E9AF56" w:rsidR="0026712F" w:rsidRPr="00D92C55" w:rsidRDefault="0026712F" w:rsidP="0026712F">
      <w:pPr>
        <w:pStyle w:val="ListParagraph"/>
        <w:numPr>
          <w:ilvl w:val="0"/>
          <w:numId w:val="5"/>
        </w:numPr>
        <w:rPr>
          <w:rFonts w:asciiTheme="minorHAnsi" w:hAnsiTheme="minorHAnsi" w:cstheme="minorHAnsi"/>
          <w:sz w:val="24"/>
          <w:szCs w:val="24"/>
        </w:rPr>
      </w:pPr>
      <w:r w:rsidRPr="00D92C55">
        <w:rPr>
          <w:rFonts w:asciiTheme="minorHAnsi" w:hAnsiTheme="minorHAnsi" w:cstheme="minorHAnsi"/>
          <w:sz w:val="24"/>
          <w:szCs w:val="24"/>
        </w:rPr>
        <w:t>Possibly attend the</w:t>
      </w:r>
      <w:r w:rsidR="00B534F7">
        <w:rPr>
          <w:rFonts w:asciiTheme="minorHAnsi" w:hAnsiTheme="minorHAnsi" w:cstheme="minorHAnsi"/>
          <w:sz w:val="24"/>
          <w:szCs w:val="24"/>
        </w:rPr>
        <w:t xml:space="preserve"> annual</w:t>
      </w:r>
      <w:r w:rsidRPr="00D92C55">
        <w:rPr>
          <w:rFonts w:asciiTheme="minorHAnsi" w:hAnsiTheme="minorHAnsi" w:cstheme="minorHAnsi"/>
          <w:sz w:val="24"/>
          <w:szCs w:val="24"/>
        </w:rPr>
        <w:t xml:space="preserve"> </w:t>
      </w:r>
      <w:r w:rsidR="00B534F7">
        <w:rPr>
          <w:rFonts w:asciiTheme="minorHAnsi" w:hAnsiTheme="minorHAnsi" w:cstheme="minorHAnsi"/>
          <w:sz w:val="24"/>
          <w:szCs w:val="24"/>
        </w:rPr>
        <w:t>ALD</w:t>
      </w:r>
      <w:r w:rsidR="00B534F7" w:rsidRPr="00D92C55">
        <w:rPr>
          <w:rFonts w:asciiTheme="minorHAnsi" w:hAnsiTheme="minorHAnsi" w:cstheme="minorHAnsi"/>
          <w:sz w:val="24"/>
          <w:szCs w:val="24"/>
        </w:rPr>
        <w:t xml:space="preserve"> </w:t>
      </w:r>
      <w:r w:rsidRPr="00D92C55">
        <w:rPr>
          <w:rFonts w:asciiTheme="minorHAnsi" w:hAnsiTheme="minorHAnsi" w:cstheme="minorHAnsi"/>
          <w:sz w:val="24"/>
          <w:szCs w:val="24"/>
        </w:rPr>
        <w:t>Leadership Conference</w:t>
      </w:r>
    </w:p>
    <w:p w14:paraId="36A8619A" w14:textId="77777777" w:rsidR="0026712F" w:rsidRPr="00CA566E" w:rsidRDefault="0026712F" w:rsidP="0026712F">
      <w:pPr>
        <w:rPr>
          <w:rFonts w:asciiTheme="minorHAnsi" w:hAnsiTheme="minorHAnsi" w:cstheme="minorHAnsi"/>
        </w:rPr>
      </w:pPr>
    </w:p>
    <w:p w14:paraId="74B52324" w14:textId="77777777" w:rsidR="0026712F" w:rsidRPr="004173AF" w:rsidRDefault="0026712F" w:rsidP="0026712F">
      <w:pPr>
        <w:rPr>
          <w:rFonts w:asciiTheme="minorHAnsi" w:hAnsiTheme="minorHAnsi" w:cstheme="minorHAnsi"/>
          <w:b/>
        </w:rPr>
      </w:pPr>
      <w:r w:rsidRPr="004173AF">
        <w:rPr>
          <w:rFonts w:asciiTheme="minorHAnsi" w:hAnsiTheme="minorHAnsi" w:cstheme="minorHAnsi"/>
          <w:b/>
        </w:rPr>
        <w:t>Secretary</w:t>
      </w:r>
    </w:p>
    <w:p w14:paraId="6411FFE1" w14:textId="77777777" w:rsidR="0026712F" w:rsidRPr="00D92C55" w:rsidRDefault="0026712F" w:rsidP="0026712F">
      <w:pPr>
        <w:pStyle w:val="ListParagraph"/>
        <w:numPr>
          <w:ilvl w:val="0"/>
          <w:numId w:val="6"/>
        </w:numPr>
        <w:rPr>
          <w:rFonts w:asciiTheme="minorHAnsi" w:hAnsiTheme="minorHAnsi" w:cstheme="minorHAnsi"/>
          <w:sz w:val="24"/>
          <w:szCs w:val="24"/>
        </w:rPr>
      </w:pPr>
      <w:r w:rsidRPr="00D92C55">
        <w:rPr>
          <w:rFonts w:asciiTheme="minorHAnsi" w:hAnsiTheme="minorHAnsi" w:cstheme="minorHAnsi"/>
          <w:sz w:val="24"/>
          <w:szCs w:val="24"/>
        </w:rPr>
        <w:t xml:space="preserve">Handles all correspondence and records </w:t>
      </w:r>
    </w:p>
    <w:p w14:paraId="219258D8" w14:textId="77777777" w:rsidR="0026712F" w:rsidRPr="00D92C55" w:rsidRDefault="0026712F" w:rsidP="0026712F">
      <w:pPr>
        <w:pStyle w:val="ListParagraph"/>
        <w:numPr>
          <w:ilvl w:val="0"/>
          <w:numId w:val="6"/>
        </w:numPr>
        <w:rPr>
          <w:rFonts w:asciiTheme="minorHAnsi" w:hAnsiTheme="minorHAnsi" w:cstheme="minorHAnsi"/>
          <w:sz w:val="24"/>
          <w:szCs w:val="24"/>
        </w:rPr>
      </w:pPr>
      <w:r w:rsidRPr="00D92C55">
        <w:rPr>
          <w:rFonts w:asciiTheme="minorHAnsi" w:hAnsiTheme="minorHAnsi" w:cstheme="minorHAnsi"/>
          <w:sz w:val="24"/>
          <w:szCs w:val="24"/>
        </w:rPr>
        <w:t>Takes attendance and minutes at each meeting</w:t>
      </w:r>
    </w:p>
    <w:p w14:paraId="066724D9" w14:textId="0968CDD4" w:rsidR="0026712F" w:rsidRPr="00D92C55" w:rsidRDefault="00B534F7" w:rsidP="0026712F">
      <w:pPr>
        <w:pStyle w:val="ListParagraph"/>
        <w:numPr>
          <w:ilvl w:val="0"/>
          <w:numId w:val="6"/>
        </w:numPr>
        <w:rPr>
          <w:rFonts w:asciiTheme="minorHAnsi" w:hAnsiTheme="minorHAnsi" w:cstheme="minorHAnsi"/>
          <w:sz w:val="24"/>
          <w:szCs w:val="24"/>
        </w:rPr>
      </w:pPr>
      <w:r>
        <w:rPr>
          <w:rFonts w:asciiTheme="minorHAnsi" w:hAnsiTheme="minorHAnsi" w:cstheme="minorHAnsi"/>
          <w:sz w:val="24"/>
          <w:szCs w:val="24"/>
        </w:rPr>
        <w:t>Maintains</w:t>
      </w:r>
      <w:r w:rsidR="0026712F" w:rsidRPr="00D92C55">
        <w:rPr>
          <w:rFonts w:asciiTheme="minorHAnsi" w:hAnsiTheme="minorHAnsi" w:cstheme="minorHAnsi"/>
          <w:sz w:val="24"/>
          <w:szCs w:val="24"/>
        </w:rPr>
        <w:t xml:space="preserve"> clear, accurate reports</w:t>
      </w:r>
    </w:p>
    <w:p w14:paraId="3DFD4C29" w14:textId="77777777" w:rsidR="0026712F" w:rsidRPr="00D92C55" w:rsidRDefault="0026712F" w:rsidP="0026712F">
      <w:pPr>
        <w:pStyle w:val="ListParagraph"/>
        <w:numPr>
          <w:ilvl w:val="0"/>
          <w:numId w:val="6"/>
        </w:numPr>
        <w:jc w:val="both"/>
        <w:rPr>
          <w:rFonts w:asciiTheme="minorHAnsi" w:hAnsiTheme="minorHAnsi" w:cstheme="minorHAnsi"/>
          <w:sz w:val="24"/>
          <w:szCs w:val="24"/>
        </w:rPr>
      </w:pPr>
      <w:r w:rsidRPr="00D92C55">
        <w:rPr>
          <w:rFonts w:asciiTheme="minorHAnsi" w:hAnsiTheme="minorHAnsi" w:cstheme="minorHAnsi"/>
          <w:sz w:val="24"/>
          <w:szCs w:val="24"/>
        </w:rPr>
        <w:t>May construct and send a monthly newsletter to all members to keep them up-to-date on the important happenings within the organization.</w:t>
      </w:r>
    </w:p>
    <w:p w14:paraId="395F84A1" w14:textId="77777777" w:rsidR="0026712F" w:rsidRPr="00CA566E" w:rsidRDefault="0026712F" w:rsidP="0026712F">
      <w:pPr>
        <w:rPr>
          <w:rFonts w:asciiTheme="minorHAnsi" w:hAnsiTheme="minorHAnsi" w:cstheme="minorHAnsi"/>
        </w:rPr>
      </w:pPr>
    </w:p>
    <w:p w14:paraId="206FF61F" w14:textId="77777777" w:rsidR="0026712F" w:rsidRPr="004173AF" w:rsidRDefault="0026712F" w:rsidP="0026712F">
      <w:pPr>
        <w:rPr>
          <w:rFonts w:asciiTheme="minorHAnsi" w:hAnsiTheme="minorHAnsi" w:cstheme="minorHAnsi"/>
          <w:b/>
        </w:rPr>
      </w:pPr>
      <w:r w:rsidRPr="004173AF">
        <w:rPr>
          <w:rFonts w:asciiTheme="minorHAnsi" w:hAnsiTheme="minorHAnsi" w:cstheme="minorHAnsi"/>
          <w:b/>
        </w:rPr>
        <w:t>Treasurer</w:t>
      </w:r>
    </w:p>
    <w:p w14:paraId="0241D0BE" w14:textId="77777777" w:rsidR="0026712F" w:rsidRPr="00D92C55" w:rsidRDefault="0026712F" w:rsidP="0026712F">
      <w:pPr>
        <w:pStyle w:val="ListParagraph"/>
        <w:numPr>
          <w:ilvl w:val="0"/>
          <w:numId w:val="7"/>
        </w:numPr>
        <w:rPr>
          <w:rFonts w:asciiTheme="minorHAnsi" w:hAnsiTheme="minorHAnsi" w:cstheme="minorHAnsi"/>
          <w:sz w:val="24"/>
          <w:szCs w:val="24"/>
        </w:rPr>
      </w:pPr>
      <w:r w:rsidRPr="00D92C55">
        <w:rPr>
          <w:rFonts w:asciiTheme="minorHAnsi" w:hAnsiTheme="minorHAnsi" w:cstheme="minorHAnsi"/>
          <w:sz w:val="24"/>
          <w:szCs w:val="24"/>
        </w:rPr>
        <w:t>Handles the ﬁnancial aﬀairs of the chapter</w:t>
      </w:r>
    </w:p>
    <w:p w14:paraId="31F1B575" w14:textId="77777777" w:rsidR="0026712F" w:rsidRPr="00D92C55" w:rsidRDefault="0026712F" w:rsidP="0026712F">
      <w:pPr>
        <w:pStyle w:val="ListParagraph"/>
        <w:numPr>
          <w:ilvl w:val="0"/>
          <w:numId w:val="7"/>
        </w:numPr>
        <w:rPr>
          <w:rFonts w:asciiTheme="minorHAnsi" w:hAnsiTheme="minorHAnsi" w:cstheme="minorHAnsi"/>
          <w:sz w:val="24"/>
          <w:szCs w:val="24"/>
        </w:rPr>
      </w:pPr>
      <w:r w:rsidRPr="00D92C55">
        <w:rPr>
          <w:rFonts w:asciiTheme="minorHAnsi" w:hAnsiTheme="minorHAnsi" w:cstheme="minorHAnsi"/>
          <w:sz w:val="24"/>
          <w:szCs w:val="24"/>
        </w:rPr>
        <w:t>Keeps accurate records</w:t>
      </w:r>
    </w:p>
    <w:p w14:paraId="20CB1855" w14:textId="77777777" w:rsidR="0026712F" w:rsidRPr="00D92C55" w:rsidRDefault="0026712F" w:rsidP="0026712F">
      <w:pPr>
        <w:pStyle w:val="ListParagraph"/>
        <w:numPr>
          <w:ilvl w:val="0"/>
          <w:numId w:val="7"/>
        </w:numPr>
        <w:rPr>
          <w:rFonts w:asciiTheme="minorHAnsi" w:hAnsiTheme="minorHAnsi" w:cstheme="minorHAnsi"/>
          <w:sz w:val="24"/>
          <w:szCs w:val="24"/>
        </w:rPr>
      </w:pPr>
      <w:r w:rsidRPr="00D92C55">
        <w:rPr>
          <w:rFonts w:asciiTheme="minorHAnsi" w:hAnsiTheme="minorHAnsi" w:cstheme="minorHAnsi"/>
          <w:sz w:val="24"/>
          <w:szCs w:val="24"/>
        </w:rPr>
        <w:t>Pays bills on time</w:t>
      </w:r>
    </w:p>
    <w:p w14:paraId="2A7142A8" w14:textId="77777777" w:rsidR="0026712F" w:rsidRPr="00D92C55" w:rsidRDefault="0026712F" w:rsidP="0026712F">
      <w:pPr>
        <w:pStyle w:val="ListParagraph"/>
        <w:numPr>
          <w:ilvl w:val="0"/>
          <w:numId w:val="7"/>
        </w:numPr>
        <w:rPr>
          <w:rFonts w:asciiTheme="minorHAnsi" w:hAnsiTheme="minorHAnsi" w:cstheme="minorHAnsi"/>
          <w:sz w:val="24"/>
          <w:szCs w:val="24"/>
        </w:rPr>
      </w:pPr>
      <w:r w:rsidRPr="00D92C55">
        <w:rPr>
          <w:rFonts w:asciiTheme="minorHAnsi" w:hAnsiTheme="minorHAnsi" w:cstheme="minorHAnsi"/>
          <w:sz w:val="24"/>
          <w:szCs w:val="24"/>
        </w:rPr>
        <w:t>Works with the president and advisor to prepare the annual ﬁnancial report</w:t>
      </w:r>
    </w:p>
    <w:p w14:paraId="5616EF56" w14:textId="77777777" w:rsidR="0026712F" w:rsidRPr="00D92C55" w:rsidRDefault="0026712F" w:rsidP="0026712F">
      <w:pPr>
        <w:pStyle w:val="ListParagraph"/>
        <w:numPr>
          <w:ilvl w:val="0"/>
          <w:numId w:val="7"/>
        </w:numPr>
        <w:jc w:val="both"/>
        <w:rPr>
          <w:rFonts w:asciiTheme="minorHAnsi" w:hAnsiTheme="minorHAnsi" w:cstheme="minorHAnsi"/>
          <w:sz w:val="24"/>
          <w:szCs w:val="24"/>
        </w:rPr>
      </w:pPr>
      <w:r w:rsidRPr="00D92C55">
        <w:rPr>
          <w:rFonts w:asciiTheme="minorHAnsi" w:hAnsiTheme="minorHAnsi" w:cstheme="minorHAnsi"/>
          <w:sz w:val="24"/>
          <w:szCs w:val="24"/>
        </w:rPr>
        <w:t>May work closely the Business Office for Student Orgs if account is held on campus</w:t>
      </w:r>
    </w:p>
    <w:p w14:paraId="48E89AF2" w14:textId="77777777" w:rsidR="0026712F" w:rsidRPr="00CA566E" w:rsidRDefault="0026712F" w:rsidP="0026712F">
      <w:pPr>
        <w:rPr>
          <w:rFonts w:asciiTheme="minorHAnsi" w:hAnsiTheme="minorHAnsi" w:cstheme="minorHAnsi"/>
        </w:rPr>
      </w:pPr>
    </w:p>
    <w:p w14:paraId="1E8D148D" w14:textId="77777777" w:rsidR="0026712F" w:rsidRPr="004173AF" w:rsidRDefault="0026712F" w:rsidP="0026712F">
      <w:pPr>
        <w:rPr>
          <w:rFonts w:asciiTheme="minorHAnsi" w:hAnsiTheme="minorHAnsi" w:cstheme="minorHAnsi"/>
          <w:b/>
        </w:rPr>
      </w:pPr>
      <w:r w:rsidRPr="004173AF">
        <w:rPr>
          <w:rFonts w:asciiTheme="minorHAnsi" w:hAnsiTheme="minorHAnsi" w:cstheme="minorHAnsi"/>
          <w:b/>
        </w:rPr>
        <w:t>Historian</w:t>
      </w:r>
    </w:p>
    <w:p w14:paraId="255A2883" w14:textId="77777777" w:rsidR="0026712F" w:rsidRPr="00D92C55" w:rsidRDefault="0026712F" w:rsidP="0026712F">
      <w:pPr>
        <w:pStyle w:val="ListParagraph"/>
        <w:numPr>
          <w:ilvl w:val="0"/>
          <w:numId w:val="8"/>
        </w:numPr>
        <w:rPr>
          <w:rFonts w:asciiTheme="minorHAnsi" w:hAnsiTheme="minorHAnsi" w:cstheme="minorHAnsi"/>
          <w:sz w:val="24"/>
          <w:szCs w:val="24"/>
        </w:rPr>
      </w:pPr>
      <w:r w:rsidRPr="00D92C55">
        <w:rPr>
          <w:rFonts w:asciiTheme="minorHAnsi" w:hAnsiTheme="minorHAnsi" w:cstheme="minorHAnsi"/>
          <w:sz w:val="24"/>
          <w:szCs w:val="24"/>
        </w:rPr>
        <w:t>Keeps the records of activities of the chapter</w:t>
      </w:r>
    </w:p>
    <w:p w14:paraId="0ED0E16A" w14:textId="77777777" w:rsidR="0026712F" w:rsidRPr="00D92C55" w:rsidRDefault="0026712F" w:rsidP="0026712F">
      <w:pPr>
        <w:pStyle w:val="ListParagraph"/>
        <w:numPr>
          <w:ilvl w:val="0"/>
          <w:numId w:val="8"/>
        </w:numPr>
        <w:jc w:val="both"/>
        <w:rPr>
          <w:rFonts w:asciiTheme="minorHAnsi" w:hAnsiTheme="minorHAnsi" w:cstheme="minorHAnsi"/>
          <w:sz w:val="24"/>
          <w:szCs w:val="24"/>
        </w:rPr>
      </w:pPr>
      <w:r w:rsidRPr="00D92C55">
        <w:rPr>
          <w:rFonts w:asciiTheme="minorHAnsi" w:hAnsiTheme="minorHAnsi" w:cstheme="minorHAnsi"/>
          <w:sz w:val="24"/>
          <w:szCs w:val="24"/>
        </w:rPr>
        <w:t xml:space="preserve">Attends all events to take </w:t>
      </w:r>
      <w:r>
        <w:rPr>
          <w:rFonts w:asciiTheme="minorHAnsi" w:hAnsiTheme="minorHAnsi" w:cstheme="minorHAnsi"/>
          <w:sz w:val="24"/>
          <w:szCs w:val="24"/>
        </w:rPr>
        <w:t>pictures of member activities</w:t>
      </w:r>
    </w:p>
    <w:p w14:paraId="7E645F58" w14:textId="77777777" w:rsidR="0026712F" w:rsidRPr="00D92C55" w:rsidRDefault="0026712F" w:rsidP="0026712F">
      <w:pPr>
        <w:pStyle w:val="ListParagraph"/>
        <w:numPr>
          <w:ilvl w:val="0"/>
          <w:numId w:val="8"/>
        </w:numPr>
        <w:jc w:val="both"/>
        <w:rPr>
          <w:rFonts w:asciiTheme="minorHAnsi" w:hAnsiTheme="minorHAnsi" w:cstheme="minorHAnsi"/>
          <w:sz w:val="24"/>
          <w:szCs w:val="24"/>
        </w:rPr>
      </w:pPr>
      <w:r w:rsidRPr="00D92C55">
        <w:rPr>
          <w:rFonts w:asciiTheme="minorHAnsi" w:hAnsiTheme="minorHAnsi" w:cstheme="minorHAnsi"/>
          <w:sz w:val="24"/>
          <w:szCs w:val="24"/>
        </w:rPr>
        <w:t xml:space="preserve">If applying for Torch award, compiles the scrapbook </w:t>
      </w:r>
    </w:p>
    <w:p w14:paraId="6BAAA9E1" w14:textId="77777777" w:rsidR="0026712F" w:rsidRPr="00CA566E" w:rsidRDefault="0026712F" w:rsidP="0026712F">
      <w:pPr>
        <w:rPr>
          <w:rFonts w:asciiTheme="minorHAnsi" w:hAnsiTheme="minorHAnsi" w:cstheme="minorHAnsi"/>
        </w:rPr>
      </w:pPr>
    </w:p>
    <w:p w14:paraId="0D4400C5" w14:textId="77777777" w:rsidR="0026712F" w:rsidRPr="004173AF" w:rsidRDefault="0026712F" w:rsidP="0026712F">
      <w:pPr>
        <w:jc w:val="both"/>
        <w:rPr>
          <w:rFonts w:asciiTheme="minorHAnsi" w:hAnsiTheme="minorHAnsi" w:cstheme="minorHAnsi"/>
          <w:b/>
        </w:rPr>
      </w:pPr>
      <w:r w:rsidRPr="004173AF">
        <w:rPr>
          <w:rFonts w:asciiTheme="minorHAnsi" w:hAnsiTheme="minorHAnsi" w:cstheme="minorHAnsi"/>
          <w:b/>
        </w:rPr>
        <w:t>Service/Philanthropy Chair</w:t>
      </w:r>
    </w:p>
    <w:p w14:paraId="04DE4BEE" w14:textId="77777777" w:rsidR="0026712F" w:rsidRPr="00D92C55" w:rsidRDefault="0026712F" w:rsidP="0026712F">
      <w:pPr>
        <w:pStyle w:val="ListParagraph"/>
        <w:numPr>
          <w:ilvl w:val="0"/>
          <w:numId w:val="9"/>
        </w:numPr>
        <w:jc w:val="both"/>
        <w:rPr>
          <w:rFonts w:asciiTheme="minorHAnsi" w:hAnsiTheme="minorHAnsi" w:cstheme="minorHAnsi"/>
          <w:sz w:val="24"/>
          <w:szCs w:val="24"/>
        </w:rPr>
      </w:pPr>
      <w:r w:rsidRPr="00D92C55">
        <w:rPr>
          <w:rFonts w:asciiTheme="minorHAnsi" w:hAnsiTheme="minorHAnsi" w:cstheme="minorHAnsi"/>
          <w:sz w:val="24"/>
          <w:szCs w:val="24"/>
        </w:rPr>
        <w:t>Works to plan service events</w:t>
      </w:r>
    </w:p>
    <w:p w14:paraId="5F138C14" w14:textId="77777777" w:rsidR="0026712F" w:rsidRPr="00D92C55" w:rsidRDefault="0026712F" w:rsidP="0026712F">
      <w:pPr>
        <w:pStyle w:val="ListParagraph"/>
        <w:numPr>
          <w:ilvl w:val="0"/>
          <w:numId w:val="9"/>
        </w:numPr>
        <w:jc w:val="both"/>
        <w:rPr>
          <w:rFonts w:asciiTheme="minorHAnsi" w:hAnsiTheme="minorHAnsi" w:cstheme="minorHAnsi"/>
          <w:sz w:val="24"/>
          <w:szCs w:val="24"/>
        </w:rPr>
      </w:pPr>
      <w:r>
        <w:rPr>
          <w:rFonts w:asciiTheme="minorHAnsi" w:hAnsiTheme="minorHAnsi" w:cstheme="minorHAnsi"/>
          <w:sz w:val="24"/>
          <w:szCs w:val="24"/>
        </w:rPr>
        <w:t>W</w:t>
      </w:r>
      <w:r w:rsidRPr="00D92C55">
        <w:rPr>
          <w:rFonts w:asciiTheme="minorHAnsi" w:hAnsiTheme="minorHAnsi" w:cstheme="minorHAnsi"/>
          <w:sz w:val="24"/>
          <w:szCs w:val="24"/>
        </w:rPr>
        <w:t>orks closely with Public</w:t>
      </w:r>
      <w:r>
        <w:rPr>
          <w:rFonts w:asciiTheme="minorHAnsi" w:hAnsiTheme="minorHAnsi" w:cstheme="minorHAnsi"/>
          <w:sz w:val="24"/>
          <w:szCs w:val="24"/>
        </w:rPr>
        <w:t>ity Chair to advertise events</w:t>
      </w:r>
    </w:p>
    <w:p w14:paraId="0BF1B1F6" w14:textId="77777777" w:rsidR="0026712F" w:rsidRPr="00CA566E" w:rsidRDefault="0026712F" w:rsidP="0026712F">
      <w:pPr>
        <w:jc w:val="both"/>
        <w:rPr>
          <w:rFonts w:asciiTheme="minorHAnsi" w:hAnsiTheme="minorHAnsi" w:cstheme="minorHAnsi"/>
          <w:i/>
        </w:rPr>
      </w:pPr>
    </w:p>
    <w:p w14:paraId="3CB51975" w14:textId="77777777" w:rsidR="00AC2CFF" w:rsidRDefault="00AC2CFF" w:rsidP="0026712F">
      <w:pPr>
        <w:jc w:val="both"/>
        <w:rPr>
          <w:rFonts w:asciiTheme="minorHAnsi" w:hAnsiTheme="minorHAnsi" w:cstheme="minorHAnsi"/>
          <w:b/>
        </w:rPr>
      </w:pPr>
    </w:p>
    <w:p w14:paraId="5244E3E9" w14:textId="26D10B8E" w:rsidR="0026712F" w:rsidRPr="004173AF" w:rsidRDefault="0026712F" w:rsidP="0026712F">
      <w:pPr>
        <w:jc w:val="both"/>
        <w:rPr>
          <w:rFonts w:asciiTheme="minorHAnsi" w:hAnsiTheme="minorHAnsi" w:cstheme="minorHAnsi"/>
          <w:b/>
        </w:rPr>
      </w:pPr>
      <w:r w:rsidRPr="004173AF">
        <w:rPr>
          <w:rFonts w:asciiTheme="minorHAnsi" w:hAnsiTheme="minorHAnsi" w:cstheme="minorHAnsi"/>
          <w:b/>
        </w:rPr>
        <w:t>Events Chair</w:t>
      </w:r>
    </w:p>
    <w:p w14:paraId="37E84EAA" w14:textId="77777777" w:rsidR="0026712F" w:rsidRPr="00D92C55" w:rsidRDefault="0026712F" w:rsidP="0026712F">
      <w:pPr>
        <w:pStyle w:val="ListParagraph"/>
        <w:numPr>
          <w:ilvl w:val="0"/>
          <w:numId w:val="10"/>
        </w:numPr>
        <w:jc w:val="both"/>
        <w:rPr>
          <w:rFonts w:asciiTheme="minorHAnsi" w:hAnsiTheme="minorHAnsi" w:cstheme="minorHAnsi"/>
          <w:sz w:val="24"/>
          <w:szCs w:val="24"/>
        </w:rPr>
      </w:pPr>
      <w:r w:rsidRPr="00D92C55">
        <w:rPr>
          <w:rFonts w:asciiTheme="minorHAnsi" w:hAnsiTheme="minorHAnsi" w:cstheme="minorHAnsi"/>
          <w:sz w:val="24"/>
          <w:szCs w:val="24"/>
        </w:rPr>
        <w:t>Plan reception that follows initiation</w:t>
      </w:r>
    </w:p>
    <w:p w14:paraId="661EB49C" w14:textId="77777777" w:rsidR="0026712F" w:rsidRPr="00D92C55" w:rsidRDefault="0026712F" w:rsidP="0026712F">
      <w:pPr>
        <w:pStyle w:val="ListParagraph"/>
        <w:numPr>
          <w:ilvl w:val="0"/>
          <w:numId w:val="10"/>
        </w:numPr>
        <w:jc w:val="both"/>
        <w:rPr>
          <w:rFonts w:asciiTheme="minorHAnsi" w:hAnsiTheme="minorHAnsi" w:cstheme="minorHAnsi"/>
          <w:sz w:val="24"/>
          <w:szCs w:val="24"/>
        </w:rPr>
      </w:pPr>
      <w:r w:rsidRPr="00D92C55">
        <w:rPr>
          <w:rFonts w:asciiTheme="minorHAnsi" w:hAnsiTheme="minorHAnsi" w:cstheme="minorHAnsi"/>
          <w:sz w:val="24"/>
          <w:szCs w:val="24"/>
        </w:rPr>
        <w:t>Plan and organize other social events for t</w:t>
      </w:r>
      <w:r>
        <w:rPr>
          <w:rFonts w:asciiTheme="minorHAnsi" w:hAnsiTheme="minorHAnsi" w:cstheme="minorHAnsi"/>
          <w:sz w:val="24"/>
          <w:szCs w:val="24"/>
        </w:rPr>
        <w:t>he organization during the year</w:t>
      </w:r>
    </w:p>
    <w:p w14:paraId="4303B13E" w14:textId="77777777" w:rsidR="0026712F" w:rsidRPr="00CA566E" w:rsidRDefault="0026712F" w:rsidP="0026712F">
      <w:pPr>
        <w:rPr>
          <w:rFonts w:asciiTheme="minorHAnsi" w:hAnsiTheme="minorHAnsi" w:cstheme="minorHAnsi"/>
        </w:rPr>
      </w:pPr>
    </w:p>
    <w:p w14:paraId="7FB378ED" w14:textId="77777777" w:rsidR="0026712F" w:rsidRPr="004173AF" w:rsidRDefault="0026712F" w:rsidP="0026712F">
      <w:pPr>
        <w:rPr>
          <w:rFonts w:asciiTheme="minorHAnsi" w:hAnsiTheme="minorHAnsi" w:cstheme="minorHAnsi"/>
          <w:b/>
        </w:rPr>
      </w:pPr>
      <w:r w:rsidRPr="004173AF">
        <w:rPr>
          <w:rFonts w:asciiTheme="minorHAnsi" w:hAnsiTheme="minorHAnsi" w:cstheme="minorHAnsi"/>
          <w:b/>
        </w:rPr>
        <w:t>Editor</w:t>
      </w:r>
    </w:p>
    <w:p w14:paraId="23332166" w14:textId="1A2246C7" w:rsidR="0026712F" w:rsidRPr="00D92C55" w:rsidRDefault="0026712F" w:rsidP="0026712F">
      <w:pPr>
        <w:pStyle w:val="ListParagraph"/>
        <w:numPr>
          <w:ilvl w:val="0"/>
          <w:numId w:val="11"/>
        </w:numPr>
        <w:rPr>
          <w:rFonts w:asciiTheme="minorHAnsi" w:hAnsiTheme="minorHAnsi" w:cstheme="minorHAnsi"/>
          <w:sz w:val="24"/>
          <w:szCs w:val="24"/>
        </w:rPr>
      </w:pPr>
      <w:r w:rsidRPr="00D92C55">
        <w:rPr>
          <w:rFonts w:asciiTheme="minorHAnsi" w:hAnsiTheme="minorHAnsi" w:cstheme="minorHAnsi"/>
          <w:sz w:val="24"/>
          <w:szCs w:val="24"/>
        </w:rPr>
        <w:t xml:space="preserve">Serves as the liaison between the chapter and the Director of </w:t>
      </w:r>
      <w:r w:rsidR="00482F4C">
        <w:rPr>
          <w:rFonts w:asciiTheme="minorHAnsi" w:hAnsiTheme="minorHAnsi" w:cstheme="minorHAnsi"/>
          <w:sz w:val="24"/>
          <w:szCs w:val="24"/>
        </w:rPr>
        <w:t>Chapter Engagement</w:t>
      </w:r>
      <w:r w:rsidRPr="00D92C55">
        <w:rPr>
          <w:rFonts w:asciiTheme="minorHAnsi" w:hAnsiTheme="minorHAnsi" w:cstheme="minorHAnsi"/>
          <w:sz w:val="24"/>
          <w:szCs w:val="24"/>
        </w:rPr>
        <w:t xml:space="preserve"> </w:t>
      </w:r>
      <w:r w:rsidR="00482F4C">
        <w:rPr>
          <w:rFonts w:asciiTheme="minorHAnsi" w:hAnsiTheme="minorHAnsi" w:cstheme="minorHAnsi"/>
          <w:sz w:val="24"/>
          <w:szCs w:val="24"/>
        </w:rPr>
        <w:t>at</w:t>
      </w:r>
      <w:r w:rsidRPr="00D92C55">
        <w:rPr>
          <w:rFonts w:asciiTheme="minorHAnsi" w:hAnsiTheme="minorHAnsi" w:cstheme="minorHAnsi"/>
          <w:sz w:val="24"/>
          <w:szCs w:val="24"/>
        </w:rPr>
        <w:t xml:space="preserve"> </w:t>
      </w:r>
      <w:r w:rsidR="00482F4C">
        <w:rPr>
          <w:rFonts w:asciiTheme="minorHAnsi" w:hAnsiTheme="minorHAnsi" w:cstheme="minorHAnsi"/>
          <w:sz w:val="24"/>
          <w:szCs w:val="24"/>
        </w:rPr>
        <w:t>ALD Headquarters</w:t>
      </w:r>
    </w:p>
    <w:p w14:paraId="7B94FEEC" w14:textId="77777777" w:rsidR="0026712F" w:rsidRDefault="0026712F" w:rsidP="0026712F">
      <w:pPr>
        <w:pStyle w:val="ListParagraph"/>
        <w:numPr>
          <w:ilvl w:val="0"/>
          <w:numId w:val="11"/>
        </w:numPr>
        <w:rPr>
          <w:rFonts w:asciiTheme="minorHAnsi" w:hAnsiTheme="minorHAnsi" w:cstheme="minorHAnsi"/>
          <w:sz w:val="24"/>
          <w:szCs w:val="24"/>
        </w:rPr>
      </w:pPr>
      <w:r w:rsidRPr="00D92C55">
        <w:rPr>
          <w:rFonts w:asciiTheme="minorHAnsi" w:hAnsiTheme="minorHAnsi" w:cstheme="minorHAnsi"/>
          <w:sz w:val="24"/>
          <w:szCs w:val="24"/>
        </w:rPr>
        <w:t>Contributes news of chapter activities to the local campus media</w:t>
      </w:r>
    </w:p>
    <w:p w14:paraId="1E049EC5" w14:textId="53E0CCE2" w:rsidR="0026712F" w:rsidRPr="00482F4C" w:rsidRDefault="0026712F" w:rsidP="00482F4C">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 xml:space="preserve">Submits a </w:t>
      </w:r>
      <w:r w:rsidR="00482F4C">
        <w:rPr>
          <w:rFonts w:asciiTheme="minorHAnsi" w:hAnsiTheme="minorHAnsi" w:cstheme="minorHAnsi"/>
          <w:sz w:val="24"/>
          <w:szCs w:val="24"/>
        </w:rPr>
        <w:t xml:space="preserve">chapter </w:t>
      </w:r>
      <w:r>
        <w:rPr>
          <w:rFonts w:asciiTheme="minorHAnsi" w:hAnsiTheme="minorHAnsi" w:cstheme="minorHAnsi"/>
          <w:sz w:val="24"/>
          <w:szCs w:val="24"/>
        </w:rPr>
        <w:t xml:space="preserve">spotlight piece </w:t>
      </w:r>
      <w:r w:rsidR="00482F4C">
        <w:rPr>
          <w:rFonts w:asciiTheme="minorHAnsi" w:hAnsiTheme="minorHAnsi" w:cstheme="minorHAnsi"/>
          <w:sz w:val="24"/>
          <w:szCs w:val="24"/>
        </w:rPr>
        <w:t xml:space="preserve">for publication by </w:t>
      </w:r>
      <w:r w:rsidR="00482F4C">
        <w:rPr>
          <w:rFonts w:asciiTheme="minorHAnsi" w:hAnsiTheme="minorHAnsi" w:cstheme="minorHAnsi"/>
          <w:sz w:val="24"/>
          <w:szCs w:val="24"/>
        </w:rPr>
        <w:t>ALD Headquarters</w:t>
      </w:r>
    </w:p>
    <w:p w14:paraId="1B9CA999" w14:textId="77777777" w:rsidR="0026712F" w:rsidRDefault="0026712F" w:rsidP="0026712F">
      <w:pPr>
        <w:rPr>
          <w:rFonts w:asciiTheme="minorHAnsi" w:hAnsiTheme="minorHAnsi" w:cstheme="minorHAnsi"/>
          <w:b/>
        </w:rPr>
      </w:pPr>
    </w:p>
    <w:p w14:paraId="64232514" w14:textId="77777777" w:rsidR="0026712F" w:rsidRPr="004173AF" w:rsidRDefault="0026712F" w:rsidP="0026712F">
      <w:pPr>
        <w:rPr>
          <w:rFonts w:asciiTheme="minorHAnsi" w:hAnsiTheme="minorHAnsi" w:cstheme="minorHAnsi"/>
          <w:b/>
        </w:rPr>
      </w:pPr>
      <w:r w:rsidRPr="004173AF">
        <w:rPr>
          <w:rFonts w:asciiTheme="minorHAnsi" w:hAnsiTheme="minorHAnsi" w:cstheme="minorHAnsi"/>
          <w:b/>
        </w:rPr>
        <w:t>Webmaster/Social Media Chair</w:t>
      </w:r>
    </w:p>
    <w:p w14:paraId="33524995" w14:textId="77777777" w:rsidR="0026712F" w:rsidRPr="00D92C55" w:rsidRDefault="0026712F" w:rsidP="0026712F">
      <w:pPr>
        <w:pStyle w:val="ListParagraph"/>
        <w:numPr>
          <w:ilvl w:val="0"/>
          <w:numId w:val="12"/>
        </w:numPr>
        <w:rPr>
          <w:rFonts w:asciiTheme="minorHAnsi" w:hAnsiTheme="minorHAnsi" w:cstheme="minorHAnsi"/>
          <w:sz w:val="24"/>
          <w:szCs w:val="24"/>
        </w:rPr>
      </w:pPr>
      <w:r w:rsidRPr="00D92C55">
        <w:rPr>
          <w:rFonts w:asciiTheme="minorHAnsi" w:hAnsiTheme="minorHAnsi" w:cstheme="minorHAnsi"/>
          <w:sz w:val="24"/>
          <w:szCs w:val="24"/>
        </w:rPr>
        <w:t xml:space="preserve">Designs and maintains the chapter website </w:t>
      </w:r>
    </w:p>
    <w:p w14:paraId="76DDA062" w14:textId="01206DBA" w:rsidR="0026712F" w:rsidRPr="00D92C55" w:rsidRDefault="0026712F" w:rsidP="0026712F">
      <w:pPr>
        <w:pStyle w:val="ListParagraph"/>
        <w:numPr>
          <w:ilvl w:val="0"/>
          <w:numId w:val="12"/>
        </w:numPr>
        <w:rPr>
          <w:rFonts w:asciiTheme="minorHAnsi" w:hAnsiTheme="minorHAnsi" w:cstheme="minorHAnsi"/>
          <w:sz w:val="24"/>
          <w:szCs w:val="24"/>
        </w:rPr>
      </w:pPr>
      <w:r w:rsidRPr="00D92C55">
        <w:rPr>
          <w:rFonts w:asciiTheme="minorHAnsi" w:hAnsiTheme="minorHAnsi" w:cstheme="minorHAnsi"/>
          <w:sz w:val="24"/>
          <w:szCs w:val="24"/>
        </w:rPr>
        <w:t>Works with Facebook</w:t>
      </w:r>
      <w:r w:rsidR="00B534F7">
        <w:rPr>
          <w:rFonts w:asciiTheme="minorHAnsi" w:hAnsiTheme="minorHAnsi" w:cstheme="minorHAnsi"/>
          <w:sz w:val="24"/>
          <w:szCs w:val="24"/>
        </w:rPr>
        <w:t>/Instagram</w:t>
      </w:r>
      <w:r w:rsidRPr="00D92C55">
        <w:rPr>
          <w:rFonts w:asciiTheme="minorHAnsi" w:hAnsiTheme="minorHAnsi" w:cstheme="minorHAnsi"/>
          <w:sz w:val="24"/>
          <w:szCs w:val="24"/>
        </w:rPr>
        <w:t xml:space="preserve"> and other social media </w:t>
      </w:r>
      <w:r>
        <w:rPr>
          <w:rFonts w:asciiTheme="minorHAnsi" w:hAnsiTheme="minorHAnsi" w:cstheme="minorHAnsi"/>
          <w:sz w:val="24"/>
          <w:szCs w:val="24"/>
        </w:rPr>
        <w:t xml:space="preserve">platforms </w:t>
      </w:r>
      <w:r w:rsidRPr="00D92C55">
        <w:rPr>
          <w:rFonts w:asciiTheme="minorHAnsi" w:hAnsiTheme="minorHAnsi" w:cstheme="minorHAnsi"/>
          <w:sz w:val="24"/>
          <w:szCs w:val="24"/>
        </w:rPr>
        <w:t xml:space="preserve">to publicize events </w:t>
      </w:r>
      <w:r>
        <w:rPr>
          <w:rFonts w:asciiTheme="minorHAnsi" w:hAnsiTheme="minorHAnsi" w:cstheme="minorHAnsi"/>
          <w:sz w:val="24"/>
          <w:szCs w:val="24"/>
        </w:rPr>
        <w:t>and communicate with membership</w:t>
      </w:r>
    </w:p>
    <w:p w14:paraId="2F5EC5D7" w14:textId="77777777" w:rsidR="0026712F" w:rsidRPr="00D92C55" w:rsidRDefault="0026712F" w:rsidP="0026712F">
      <w:pPr>
        <w:pStyle w:val="ListParagraph"/>
        <w:numPr>
          <w:ilvl w:val="0"/>
          <w:numId w:val="12"/>
        </w:numPr>
        <w:rPr>
          <w:rFonts w:asciiTheme="minorHAnsi" w:hAnsiTheme="minorHAnsi" w:cstheme="minorHAnsi"/>
          <w:sz w:val="24"/>
          <w:szCs w:val="24"/>
        </w:rPr>
      </w:pPr>
      <w:r w:rsidRPr="00D92C55">
        <w:rPr>
          <w:rFonts w:asciiTheme="minorHAnsi" w:hAnsiTheme="minorHAnsi" w:cstheme="minorHAnsi"/>
          <w:sz w:val="24"/>
          <w:szCs w:val="24"/>
        </w:rPr>
        <w:t>Keeps a working el</w:t>
      </w:r>
      <w:r>
        <w:rPr>
          <w:rFonts w:asciiTheme="minorHAnsi" w:hAnsiTheme="minorHAnsi" w:cstheme="minorHAnsi"/>
          <w:sz w:val="24"/>
          <w:szCs w:val="24"/>
        </w:rPr>
        <w:t xml:space="preserve">ectronic communication medium </w:t>
      </w:r>
      <w:r w:rsidRPr="00D92C55">
        <w:rPr>
          <w:rFonts w:asciiTheme="minorHAnsi" w:hAnsiTheme="minorHAnsi" w:cstheme="minorHAnsi"/>
          <w:sz w:val="24"/>
          <w:szCs w:val="24"/>
        </w:rPr>
        <w:t>of members (using social media, listserv, mailing list, etc.)</w:t>
      </w:r>
    </w:p>
    <w:p w14:paraId="61D894DB" w14:textId="77777777" w:rsidR="0026712F" w:rsidRDefault="0026712F" w:rsidP="0026712F">
      <w:pPr>
        <w:rPr>
          <w:rFonts w:asciiTheme="minorHAnsi" w:hAnsiTheme="minorHAnsi" w:cstheme="minorHAnsi"/>
          <w:i/>
        </w:rPr>
      </w:pPr>
    </w:p>
    <w:p w14:paraId="4CD387E6" w14:textId="77777777" w:rsidR="0026712F" w:rsidRPr="004173AF" w:rsidRDefault="0026712F" w:rsidP="0026712F">
      <w:pPr>
        <w:rPr>
          <w:rFonts w:asciiTheme="minorHAnsi" w:hAnsiTheme="minorHAnsi" w:cstheme="minorHAnsi"/>
          <w:b/>
        </w:rPr>
      </w:pPr>
      <w:r w:rsidRPr="004173AF">
        <w:rPr>
          <w:rFonts w:asciiTheme="minorHAnsi" w:hAnsiTheme="minorHAnsi" w:cstheme="minorHAnsi"/>
          <w:b/>
        </w:rPr>
        <w:t>Publicity Chair</w:t>
      </w:r>
    </w:p>
    <w:p w14:paraId="6A11636F" w14:textId="77777777" w:rsidR="0026712F" w:rsidRPr="00D92C55" w:rsidRDefault="0026712F" w:rsidP="0026712F">
      <w:pPr>
        <w:pStyle w:val="ListParagraph"/>
        <w:numPr>
          <w:ilvl w:val="0"/>
          <w:numId w:val="13"/>
        </w:numPr>
        <w:rPr>
          <w:rFonts w:asciiTheme="minorHAnsi" w:hAnsiTheme="minorHAnsi" w:cstheme="minorHAnsi"/>
          <w:sz w:val="24"/>
          <w:szCs w:val="24"/>
        </w:rPr>
      </w:pPr>
      <w:r w:rsidRPr="00D92C55">
        <w:rPr>
          <w:rFonts w:asciiTheme="minorHAnsi" w:hAnsiTheme="minorHAnsi" w:cstheme="minorHAnsi"/>
          <w:sz w:val="24"/>
          <w:szCs w:val="24"/>
        </w:rPr>
        <w:t>Responsible for event advertising and p</w:t>
      </w:r>
      <w:r>
        <w:rPr>
          <w:rFonts w:asciiTheme="minorHAnsi" w:hAnsiTheme="minorHAnsi" w:cstheme="minorHAnsi"/>
          <w:sz w:val="24"/>
          <w:szCs w:val="24"/>
        </w:rPr>
        <w:t>ublicity efforts</w:t>
      </w:r>
    </w:p>
    <w:p w14:paraId="38209435" w14:textId="77777777" w:rsidR="0026712F" w:rsidRPr="00D92C55" w:rsidRDefault="0026712F" w:rsidP="0026712F">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Works closely with other officers to creatively promote ALD during recruitment season</w:t>
      </w:r>
    </w:p>
    <w:p w14:paraId="54E28AE5" w14:textId="77777777" w:rsidR="0026712F" w:rsidRPr="00CA566E" w:rsidRDefault="0026712F" w:rsidP="0026712F">
      <w:pPr>
        <w:pStyle w:val="BodyText3"/>
        <w:rPr>
          <w:rFonts w:asciiTheme="minorHAnsi" w:hAnsiTheme="minorHAnsi" w:cstheme="minorHAnsi"/>
          <w:sz w:val="24"/>
          <w:szCs w:val="24"/>
        </w:rPr>
      </w:pPr>
    </w:p>
    <w:p w14:paraId="11F764A3" w14:textId="77777777" w:rsidR="0026712F" w:rsidRPr="004173AF" w:rsidRDefault="0026712F" w:rsidP="0026712F">
      <w:pPr>
        <w:rPr>
          <w:rFonts w:asciiTheme="minorHAnsi" w:hAnsiTheme="minorHAnsi" w:cstheme="minorHAnsi"/>
          <w:b/>
        </w:rPr>
      </w:pPr>
      <w:r w:rsidRPr="004173AF">
        <w:rPr>
          <w:rFonts w:asciiTheme="minorHAnsi" w:hAnsiTheme="minorHAnsi" w:cstheme="minorHAnsi"/>
          <w:b/>
        </w:rPr>
        <w:t>Junior and Senior Advisors</w:t>
      </w:r>
    </w:p>
    <w:p w14:paraId="5ADC74D7" w14:textId="77777777" w:rsidR="0026712F" w:rsidRPr="00D92C55" w:rsidRDefault="0026712F" w:rsidP="0026712F">
      <w:pPr>
        <w:pStyle w:val="ListParagraph"/>
        <w:numPr>
          <w:ilvl w:val="0"/>
          <w:numId w:val="14"/>
        </w:numPr>
        <w:rPr>
          <w:rFonts w:asciiTheme="minorHAnsi" w:hAnsiTheme="minorHAnsi" w:cstheme="minorHAnsi"/>
          <w:sz w:val="24"/>
          <w:szCs w:val="24"/>
        </w:rPr>
      </w:pPr>
      <w:r w:rsidRPr="00D92C55">
        <w:rPr>
          <w:rFonts w:asciiTheme="minorHAnsi" w:hAnsiTheme="minorHAnsi" w:cstheme="minorHAnsi"/>
          <w:sz w:val="24"/>
          <w:szCs w:val="24"/>
        </w:rPr>
        <w:t>Aid the chapter advisor and officers in the operation of the chapter</w:t>
      </w:r>
    </w:p>
    <w:p w14:paraId="567B3BB7" w14:textId="77777777" w:rsidR="0026712F" w:rsidRPr="00D92C55" w:rsidRDefault="0026712F" w:rsidP="0026712F">
      <w:pPr>
        <w:pStyle w:val="ListParagraph"/>
        <w:numPr>
          <w:ilvl w:val="0"/>
          <w:numId w:val="14"/>
        </w:numPr>
        <w:rPr>
          <w:rFonts w:asciiTheme="minorHAnsi" w:hAnsiTheme="minorHAnsi" w:cstheme="minorHAnsi"/>
          <w:sz w:val="24"/>
          <w:szCs w:val="24"/>
        </w:rPr>
      </w:pPr>
      <w:r w:rsidRPr="00D92C55">
        <w:rPr>
          <w:rFonts w:asciiTheme="minorHAnsi" w:hAnsiTheme="minorHAnsi" w:cstheme="minorHAnsi"/>
          <w:sz w:val="24"/>
          <w:szCs w:val="24"/>
        </w:rPr>
        <w:t>In charge of promoting ALD scholarship applications</w:t>
      </w:r>
    </w:p>
    <w:p w14:paraId="50AEACA1" w14:textId="77777777" w:rsidR="00BE01BF" w:rsidRPr="00EA0BCB" w:rsidRDefault="00BE01BF" w:rsidP="00BE01BF">
      <w:pPr>
        <w:rPr>
          <w:rFonts w:asciiTheme="minorHAnsi" w:hAnsiTheme="minorHAnsi" w:cstheme="minorHAnsi"/>
        </w:rPr>
      </w:pPr>
    </w:p>
    <w:p w14:paraId="58216B76" w14:textId="77777777" w:rsidR="0026712F" w:rsidRPr="00EA0BCB" w:rsidRDefault="0026712F" w:rsidP="0026712F">
      <w:pPr>
        <w:rPr>
          <w:rFonts w:asciiTheme="minorHAnsi" w:hAnsiTheme="minorHAnsi" w:cstheme="minorHAnsi"/>
        </w:rPr>
      </w:pPr>
      <w:r w:rsidRPr="00EA0BCB">
        <w:rPr>
          <w:rFonts w:asciiTheme="minorHAnsi" w:hAnsiTheme="minorHAnsi" w:cstheme="minorHAnsi"/>
        </w:rPr>
        <w:t>In case of a vacancy of the President position, the Vice President shall be given the option to assume the position of President, along with all the duties of the position upon acceptance.  Elections will then be held for the vacant Vice President position.</w:t>
      </w:r>
    </w:p>
    <w:p w14:paraId="152478F1" w14:textId="77777777" w:rsidR="0026712F" w:rsidRDefault="0026712F" w:rsidP="00BE01BF">
      <w:pPr>
        <w:rPr>
          <w:rFonts w:asciiTheme="minorHAnsi" w:hAnsiTheme="minorHAnsi" w:cstheme="minorHAnsi"/>
          <w:b/>
        </w:rPr>
      </w:pPr>
    </w:p>
    <w:p w14:paraId="33407EAF" w14:textId="77777777" w:rsidR="00BE01BF" w:rsidRPr="00EA0BCB" w:rsidRDefault="0026712F" w:rsidP="00BE01BF">
      <w:pPr>
        <w:rPr>
          <w:rFonts w:asciiTheme="minorHAnsi" w:hAnsiTheme="minorHAnsi" w:cstheme="minorHAnsi"/>
        </w:rPr>
      </w:pPr>
      <w:r w:rsidRPr="00EA0BCB">
        <w:rPr>
          <w:rFonts w:asciiTheme="minorHAnsi" w:hAnsiTheme="minorHAnsi" w:cstheme="minorHAnsi"/>
          <w:b/>
        </w:rPr>
        <w:t>Article VII:</w:t>
      </w:r>
      <w:r w:rsidR="00BE01BF" w:rsidRPr="00EA0BCB">
        <w:rPr>
          <w:rFonts w:asciiTheme="minorHAnsi" w:hAnsiTheme="minorHAnsi" w:cstheme="minorHAnsi"/>
        </w:rPr>
        <w:t xml:space="preserve"> </w:t>
      </w:r>
      <w:r w:rsidR="00BE01BF" w:rsidRPr="0026712F">
        <w:rPr>
          <w:rFonts w:asciiTheme="minorHAnsi" w:hAnsiTheme="minorHAnsi" w:cstheme="minorHAnsi"/>
          <w:b/>
        </w:rPr>
        <w:t xml:space="preserve"> Advisor</w:t>
      </w:r>
    </w:p>
    <w:p w14:paraId="4C48BDD7" w14:textId="77777777" w:rsidR="00BE01BF" w:rsidRPr="00EA0BCB" w:rsidRDefault="00BE01BF" w:rsidP="00BE01BF">
      <w:pPr>
        <w:numPr>
          <w:ilvl w:val="0"/>
          <w:numId w:val="2"/>
        </w:numPr>
        <w:rPr>
          <w:rFonts w:asciiTheme="minorHAnsi" w:hAnsiTheme="minorHAnsi" w:cstheme="minorHAnsi"/>
        </w:rPr>
      </w:pPr>
      <w:r w:rsidRPr="00EA0BCB">
        <w:rPr>
          <w:rFonts w:asciiTheme="minorHAnsi" w:hAnsiTheme="minorHAnsi" w:cstheme="minorHAnsi"/>
        </w:rPr>
        <w:t>Be present at all membership meetings and executive board meetings</w:t>
      </w:r>
    </w:p>
    <w:p w14:paraId="1DA7B8C6" w14:textId="77777777" w:rsidR="00BE01BF" w:rsidRPr="00EA0BCB" w:rsidRDefault="00DF197E" w:rsidP="00BE01BF">
      <w:pPr>
        <w:numPr>
          <w:ilvl w:val="0"/>
          <w:numId w:val="2"/>
        </w:numPr>
        <w:rPr>
          <w:rFonts w:asciiTheme="minorHAnsi" w:hAnsiTheme="minorHAnsi" w:cstheme="minorHAnsi"/>
        </w:rPr>
      </w:pPr>
      <w:r>
        <w:rPr>
          <w:rFonts w:asciiTheme="minorHAnsi" w:hAnsiTheme="minorHAnsi" w:cstheme="minorHAnsi"/>
        </w:rPr>
        <w:t>Preside</w:t>
      </w:r>
      <w:r w:rsidR="00BE01BF" w:rsidRPr="00EA0BCB">
        <w:rPr>
          <w:rFonts w:asciiTheme="minorHAnsi" w:hAnsiTheme="minorHAnsi" w:cstheme="minorHAnsi"/>
        </w:rPr>
        <w:t xml:space="preserve"> over membership meetings in cases where decisions must be made in regard to the Executive Board.</w:t>
      </w:r>
    </w:p>
    <w:p w14:paraId="46684B56" w14:textId="5D83636B" w:rsidR="00BE01BF" w:rsidRPr="00EA0BCB" w:rsidRDefault="00BE01BF" w:rsidP="00BE01BF">
      <w:pPr>
        <w:numPr>
          <w:ilvl w:val="0"/>
          <w:numId w:val="2"/>
        </w:numPr>
        <w:rPr>
          <w:rFonts w:asciiTheme="minorHAnsi" w:hAnsiTheme="minorHAnsi" w:cstheme="minorHAnsi"/>
        </w:rPr>
      </w:pPr>
      <w:r w:rsidRPr="00EA0BCB">
        <w:rPr>
          <w:rFonts w:asciiTheme="minorHAnsi" w:hAnsiTheme="minorHAnsi" w:cstheme="minorHAnsi"/>
        </w:rPr>
        <w:t>Conduct at least monthly meetings with the President and Treasurer, and one on one meetings as need</w:t>
      </w:r>
      <w:r w:rsidR="003316DD">
        <w:rPr>
          <w:rFonts w:asciiTheme="minorHAnsi" w:hAnsiTheme="minorHAnsi" w:cstheme="minorHAnsi"/>
        </w:rPr>
        <w:t>ed</w:t>
      </w:r>
      <w:r w:rsidRPr="00EA0BCB">
        <w:rPr>
          <w:rFonts w:asciiTheme="minorHAnsi" w:hAnsiTheme="minorHAnsi" w:cstheme="minorHAnsi"/>
        </w:rPr>
        <w:t xml:space="preserve"> with all other Executive Board members.</w:t>
      </w:r>
    </w:p>
    <w:p w14:paraId="0251DC73" w14:textId="77777777" w:rsidR="00BE01BF" w:rsidRPr="00EA0BCB" w:rsidRDefault="00BE01BF" w:rsidP="00BE01BF">
      <w:pPr>
        <w:numPr>
          <w:ilvl w:val="0"/>
          <w:numId w:val="2"/>
        </w:numPr>
        <w:rPr>
          <w:rFonts w:asciiTheme="minorHAnsi" w:hAnsiTheme="minorHAnsi" w:cstheme="minorHAnsi"/>
        </w:rPr>
      </w:pPr>
      <w:r w:rsidRPr="00EA0BCB">
        <w:rPr>
          <w:rFonts w:asciiTheme="minorHAnsi" w:hAnsiTheme="minorHAnsi" w:cstheme="minorHAnsi"/>
        </w:rPr>
        <w:t>Interpret University policies as they apply to Alpha Lambda and the activities that they plan.</w:t>
      </w:r>
    </w:p>
    <w:p w14:paraId="1982E692" w14:textId="77777777" w:rsidR="00BE01BF" w:rsidRPr="00EA0BCB" w:rsidRDefault="00BE01BF" w:rsidP="00BE01BF">
      <w:pPr>
        <w:numPr>
          <w:ilvl w:val="0"/>
          <w:numId w:val="2"/>
        </w:numPr>
        <w:rPr>
          <w:rFonts w:asciiTheme="minorHAnsi" w:hAnsiTheme="minorHAnsi" w:cstheme="minorHAnsi"/>
        </w:rPr>
      </w:pPr>
      <w:r w:rsidRPr="00EA0BCB">
        <w:rPr>
          <w:rFonts w:asciiTheme="minorHAnsi" w:hAnsiTheme="minorHAnsi" w:cstheme="minorHAnsi"/>
        </w:rPr>
        <w:t xml:space="preserve">Challenge and encourage the Executive Board to plan programs that are interesting and beneficial to the membership of Alpha Lambda </w:t>
      </w:r>
      <w:r w:rsidR="00951C8D" w:rsidRPr="00EA0BCB">
        <w:rPr>
          <w:rFonts w:asciiTheme="minorHAnsi" w:hAnsiTheme="minorHAnsi" w:cstheme="minorHAnsi"/>
        </w:rPr>
        <w:t xml:space="preserve">Delta </w:t>
      </w:r>
      <w:r w:rsidRPr="00EA0BCB">
        <w:rPr>
          <w:rFonts w:asciiTheme="minorHAnsi" w:hAnsiTheme="minorHAnsi" w:cstheme="minorHAnsi"/>
        </w:rPr>
        <w:t xml:space="preserve">and the students of </w:t>
      </w:r>
      <w:r w:rsidR="00DF197E">
        <w:rPr>
          <w:rFonts w:asciiTheme="minorHAnsi" w:hAnsiTheme="minorHAnsi" w:cstheme="minorHAnsi"/>
        </w:rPr>
        <w:t>the University.</w:t>
      </w:r>
    </w:p>
    <w:p w14:paraId="4DD42AC2" w14:textId="6FC7F8E0" w:rsidR="00BE01BF" w:rsidRPr="00EA0BCB" w:rsidRDefault="00BE01BF" w:rsidP="00BE01BF">
      <w:pPr>
        <w:numPr>
          <w:ilvl w:val="0"/>
          <w:numId w:val="2"/>
        </w:numPr>
        <w:rPr>
          <w:rFonts w:asciiTheme="minorHAnsi" w:hAnsiTheme="minorHAnsi" w:cstheme="minorHAnsi"/>
        </w:rPr>
      </w:pPr>
      <w:r w:rsidRPr="00EA0BCB">
        <w:rPr>
          <w:rFonts w:asciiTheme="minorHAnsi" w:hAnsiTheme="minorHAnsi" w:cstheme="minorHAnsi"/>
        </w:rPr>
        <w:t xml:space="preserve">Secure information on potential members for Alpha Lambda </w:t>
      </w:r>
      <w:r w:rsidR="00951C8D" w:rsidRPr="00EA0BCB">
        <w:rPr>
          <w:rFonts w:asciiTheme="minorHAnsi" w:hAnsiTheme="minorHAnsi" w:cstheme="minorHAnsi"/>
        </w:rPr>
        <w:t xml:space="preserve">Delta </w:t>
      </w:r>
      <w:r w:rsidRPr="00EA0BCB">
        <w:rPr>
          <w:rFonts w:asciiTheme="minorHAnsi" w:hAnsiTheme="minorHAnsi" w:cstheme="minorHAnsi"/>
        </w:rPr>
        <w:t xml:space="preserve">from the </w:t>
      </w:r>
      <w:r w:rsidR="00951C8D" w:rsidRPr="00EA0BCB">
        <w:rPr>
          <w:rFonts w:asciiTheme="minorHAnsi" w:hAnsiTheme="minorHAnsi" w:cstheme="minorHAnsi"/>
        </w:rPr>
        <w:t xml:space="preserve">University </w:t>
      </w:r>
      <w:r w:rsidRPr="00EA0BCB">
        <w:rPr>
          <w:rFonts w:asciiTheme="minorHAnsi" w:hAnsiTheme="minorHAnsi" w:cstheme="minorHAnsi"/>
        </w:rPr>
        <w:t>Registrar</w:t>
      </w:r>
      <w:r w:rsidR="00463B45">
        <w:rPr>
          <w:rFonts w:asciiTheme="minorHAnsi" w:hAnsiTheme="minorHAnsi" w:cstheme="minorHAnsi"/>
        </w:rPr>
        <w:t xml:space="preserve"> (eligibility lists).</w:t>
      </w:r>
    </w:p>
    <w:p w14:paraId="4488514D" w14:textId="77777777" w:rsidR="00ED6B39" w:rsidRPr="00EA0BCB" w:rsidRDefault="00ED6B39" w:rsidP="00BE01BF">
      <w:pPr>
        <w:rPr>
          <w:rFonts w:asciiTheme="minorHAnsi" w:hAnsiTheme="minorHAnsi" w:cstheme="minorHAnsi"/>
          <w:b/>
        </w:rPr>
      </w:pPr>
    </w:p>
    <w:p w14:paraId="3CA3DF33" w14:textId="0A70C037" w:rsidR="00BE01BF" w:rsidRPr="00EA0BCB" w:rsidRDefault="00BE01BF" w:rsidP="00BE01BF">
      <w:pPr>
        <w:rPr>
          <w:rFonts w:asciiTheme="minorHAnsi" w:hAnsiTheme="minorHAnsi" w:cstheme="minorHAnsi"/>
          <w:b/>
        </w:rPr>
      </w:pPr>
      <w:r w:rsidRPr="00EA0BCB">
        <w:rPr>
          <w:rFonts w:asciiTheme="minorHAnsi" w:hAnsiTheme="minorHAnsi" w:cstheme="minorHAnsi"/>
          <w:b/>
        </w:rPr>
        <w:t>Article V</w:t>
      </w:r>
      <w:r w:rsidR="0026712F">
        <w:rPr>
          <w:rFonts w:asciiTheme="minorHAnsi" w:hAnsiTheme="minorHAnsi" w:cstheme="minorHAnsi"/>
          <w:b/>
        </w:rPr>
        <w:t>I</w:t>
      </w:r>
      <w:r w:rsidRPr="00EA0BCB">
        <w:rPr>
          <w:rFonts w:asciiTheme="minorHAnsi" w:hAnsiTheme="minorHAnsi" w:cstheme="minorHAnsi"/>
          <w:b/>
        </w:rPr>
        <w:t xml:space="preserve">II: </w:t>
      </w:r>
      <w:r w:rsidR="00463B45">
        <w:rPr>
          <w:rFonts w:asciiTheme="minorHAnsi" w:hAnsiTheme="minorHAnsi" w:cstheme="minorHAnsi"/>
          <w:b/>
        </w:rPr>
        <w:t>Removal from Office</w:t>
      </w:r>
    </w:p>
    <w:p w14:paraId="75B67467" w14:textId="77777777" w:rsidR="00BE01BF" w:rsidRPr="00EA0BCB" w:rsidRDefault="00BE01BF" w:rsidP="00BE01BF">
      <w:pPr>
        <w:rPr>
          <w:rFonts w:asciiTheme="minorHAnsi" w:hAnsiTheme="minorHAnsi" w:cstheme="minorHAnsi"/>
        </w:rPr>
      </w:pPr>
      <w:r w:rsidRPr="00EA0BCB">
        <w:rPr>
          <w:rFonts w:asciiTheme="minorHAnsi" w:hAnsiTheme="minorHAnsi" w:cstheme="minorHAnsi"/>
        </w:rPr>
        <w:t>Section I:  Grounds for Impeachment</w:t>
      </w:r>
    </w:p>
    <w:p w14:paraId="739C7B31" w14:textId="77777777" w:rsidR="00BE01BF" w:rsidRPr="00EA0BCB" w:rsidRDefault="00BE01BF" w:rsidP="00BE01BF">
      <w:pPr>
        <w:ind w:left="720"/>
        <w:rPr>
          <w:rFonts w:asciiTheme="minorHAnsi" w:hAnsiTheme="minorHAnsi" w:cstheme="minorHAnsi"/>
        </w:rPr>
      </w:pPr>
      <w:r w:rsidRPr="00EA0BCB">
        <w:rPr>
          <w:rFonts w:asciiTheme="minorHAnsi" w:hAnsiTheme="minorHAnsi" w:cstheme="minorHAnsi"/>
        </w:rPr>
        <w:t>Failure to fulfill the duties and qualifications of his/her office as defined and stated in the Constitution.</w:t>
      </w:r>
    </w:p>
    <w:p w14:paraId="552EF6AB" w14:textId="77777777" w:rsidR="00BE01BF" w:rsidRPr="00EA0BCB" w:rsidRDefault="00BE01BF" w:rsidP="00BE01BF">
      <w:pPr>
        <w:rPr>
          <w:rFonts w:asciiTheme="minorHAnsi" w:hAnsiTheme="minorHAnsi" w:cstheme="minorHAnsi"/>
        </w:rPr>
      </w:pPr>
      <w:r w:rsidRPr="00EA0BCB">
        <w:rPr>
          <w:rFonts w:asciiTheme="minorHAnsi" w:hAnsiTheme="minorHAnsi" w:cstheme="minorHAnsi"/>
        </w:rPr>
        <w:t>Section II:  Procedure</w:t>
      </w:r>
    </w:p>
    <w:p w14:paraId="05B9DF4F" w14:textId="77777777" w:rsidR="00BE01BF" w:rsidRPr="00EA0BCB" w:rsidRDefault="00BE01BF" w:rsidP="00BE01BF">
      <w:pPr>
        <w:numPr>
          <w:ilvl w:val="0"/>
          <w:numId w:val="3"/>
        </w:numPr>
        <w:rPr>
          <w:rFonts w:asciiTheme="minorHAnsi" w:hAnsiTheme="minorHAnsi" w:cstheme="minorHAnsi"/>
        </w:rPr>
      </w:pPr>
      <w:r w:rsidRPr="00EA0BCB">
        <w:rPr>
          <w:rFonts w:asciiTheme="minorHAnsi" w:hAnsiTheme="minorHAnsi" w:cstheme="minorHAnsi"/>
        </w:rPr>
        <w:t xml:space="preserve">A charge of impeachment in written form is signed and submitted to the Advisor who will then bring it before the Alpha Lambda Executive Board meeting.  </w:t>
      </w:r>
    </w:p>
    <w:p w14:paraId="46B87D5D" w14:textId="77777777" w:rsidR="00BE01BF" w:rsidRPr="00EA0BCB" w:rsidRDefault="00BE01BF" w:rsidP="00BE01BF">
      <w:pPr>
        <w:numPr>
          <w:ilvl w:val="0"/>
          <w:numId w:val="3"/>
        </w:numPr>
        <w:rPr>
          <w:rFonts w:asciiTheme="minorHAnsi" w:hAnsiTheme="minorHAnsi" w:cstheme="minorHAnsi"/>
        </w:rPr>
      </w:pPr>
      <w:r w:rsidRPr="00EA0BCB">
        <w:rPr>
          <w:rFonts w:asciiTheme="minorHAnsi" w:hAnsiTheme="minorHAnsi" w:cstheme="minorHAnsi"/>
        </w:rPr>
        <w:t xml:space="preserve">Alpha Lambda </w:t>
      </w:r>
      <w:r w:rsidR="00951C8D" w:rsidRPr="00EA0BCB">
        <w:rPr>
          <w:rFonts w:asciiTheme="minorHAnsi" w:hAnsiTheme="minorHAnsi" w:cstheme="minorHAnsi"/>
        </w:rPr>
        <w:t xml:space="preserve">Delta </w:t>
      </w:r>
      <w:r w:rsidRPr="00EA0BCB">
        <w:rPr>
          <w:rFonts w:asciiTheme="minorHAnsi" w:hAnsiTheme="minorHAnsi" w:cstheme="minorHAnsi"/>
        </w:rPr>
        <w:t xml:space="preserve">officers will decide whether or not to </w:t>
      </w:r>
      <w:proofErr w:type="gramStart"/>
      <w:r w:rsidRPr="00EA0BCB">
        <w:rPr>
          <w:rFonts w:asciiTheme="minorHAnsi" w:hAnsiTheme="minorHAnsi" w:cstheme="minorHAnsi"/>
        </w:rPr>
        <w:t>take action</w:t>
      </w:r>
      <w:proofErr w:type="gramEnd"/>
      <w:r w:rsidRPr="00EA0BCB">
        <w:rPr>
          <w:rFonts w:asciiTheme="minorHAnsi" w:hAnsiTheme="minorHAnsi" w:cstheme="minorHAnsi"/>
        </w:rPr>
        <w:t xml:space="preserve"> on a charge of impeachment.  If action is decided to be taken on said impeachment, the accused officer will have until the next executive board meeting to prepare a rebuttal or resign from office.  The executive board will make the final decision on whether or not to bring the impeachment to a membership meeting for vote. </w:t>
      </w:r>
    </w:p>
    <w:p w14:paraId="2EAE444F" w14:textId="77777777" w:rsidR="00BE01BF" w:rsidRPr="00EA0BCB" w:rsidRDefault="00BE01BF" w:rsidP="00BE01BF">
      <w:pPr>
        <w:numPr>
          <w:ilvl w:val="0"/>
          <w:numId w:val="3"/>
        </w:numPr>
        <w:rPr>
          <w:rFonts w:asciiTheme="minorHAnsi" w:hAnsiTheme="minorHAnsi" w:cstheme="minorHAnsi"/>
        </w:rPr>
      </w:pPr>
      <w:r w:rsidRPr="00EA0BCB">
        <w:rPr>
          <w:rFonts w:asciiTheme="minorHAnsi" w:hAnsiTheme="minorHAnsi" w:cstheme="minorHAnsi"/>
        </w:rPr>
        <w:t xml:space="preserve">A three-fourths vote of the voting members of Alpha Lambda </w:t>
      </w:r>
      <w:r w:rsidR="00951C8D" w:rsidRPr="00EA0BCB">
        <w:rPr>
          <w:rFonts w:asciiTheme="minorHAnsi" w:hAnsiTheme="minorHAnsi" w:cstheme="minorHAnsi"/>
        </w:rPr>
        <w:t xml:space="preserve">Delta </w:t>
      </w:r>
      <w:r w:rsidRPr="00EA0BCB">
        <w:rPr>
          <w:rFonts w:asciiTheme="minorHAnsi" w:hAnsiTheme="minorHAnsi" w:cstheme="minorHAnsi"/>
        </w:rPr>
        <w:t>membership is needed for an impeachment.</w:t>
      </w:r>
    </w:p>
    <w:p w14:paraId="6E7F5746" w14:textId="77777777" w:rsidR="00BE01BF" w:rsidRPr="00EA0BCB" w:rsidRDefault="00BE01BF" w:rsidP="00BE01BF">
      <w:pPr>
        <w:numPr>
          <w:ilvl w:val="0"/>
          <w:numId w:val="3"/>
        </w:numPr>
        <w:rPr>
          <w:rFonts w:asciiTheme="minorHAnsi" w:hAnsiTheme="minorHAnsi" w:cstheme="minorHAnsi"/>
        </w:rPr>
      </w:pPr>
      <w:r w:rsidRPr="00EA0BCB">
        <w:rPr>
          <w:rFonts w:asciiTheme="minorHAnsi" w:hAnsiTheme="minorHAnsi" w:cstheme="minorHAnsi"/>
        </w:rPr>
        <w:t>The officer under consideration for impeachment may not vote.</w:t>
      </w:r>
    </w:p>
    <w:p w14:paraId="26440AB2" w14:textId="77777777" w:rsidR="00BE01BF" w:rsidRPr="00EA0BCB" w:rsidRDefault="00BE01BF" w:rsidP="00BE01BF">
      <w:pPr>
        <w:rPr>
          <w:rFonts w:asciiTheme="minorHAnsi" w:hAnsiTheme="minorHAnsi" w:cstheme="minorHAnsi"/>
        </w:rPr>
      </w:pPr>
    </w:p>
    <w:p w14:paraId="1B5B28A8" w14:textId="77777777" w:rsidR="00BE01BF" w:rsidRPr="00EA0BCB" w:rsidRDefault="00BE01BF" w:rsidP="00BE01BF">
      <w:pPr>
        <w:rPr>
          <w:rFonts w:asciiTheme="minorHAnsi" w:hAnsiTheme="minorHAnsi" w:cstheme="minorHAnsi"/>
          <w:b/>
        </w:rPr>
      </w:pPr>
      <w:r w:rsidRPr="00EA0BCB">
        <w:rPr>
          <w:rFonts w:asciiTheme="minorHAnsi" w:hAnsiTheme="minorHAnsi" w:cstheme="minorHAnsi"/>
          <w:b/>
        </w:rPr>
        <w:t xml:space="preserve">Article </w:t>
      </w:r>
      <w:r w:rsidR="0026712F">
        <w:rPr>
          <w:rFonts w:asciiTheme="minorHAnsi" w:hAnsiTheme="minorHAnsi" w:cstheme="minorHAnsi"/>
          <w:b/>
        </w:rPr>
        <w:t>IX</w:t>
      </w:r>
      <w:r w:rsidRPr="00EA0BCB">
        <w:rPr>
          <w:rFonts w:asciiTheme="minorHAnsi" w:hAnsiTheme="minorHAnsi" w:cstheme="minorHAnsi"/>
          <w:b/>
        </w:rPr>
        <w:t>: Meetings</w:t>
      </w:r>
    </w:p>
    <w:p w14:paraId="13336E48" w14:textId="77777777" w:rsidR="00BE01BF" w:rsidRPr="00EA0BCB" w:rsidRDefault="00BE01BF" w:rsidP="00BE01BF">
      <w:pPr>
        <w:rPr>
          <w:rFonts w:asciiTheme="minorHAnsi" w:hAnsiTheme="minorHAnsi" w:cstheme="minorHAnsi"/>
        </w:rPr>
      </w:pPr>
      <w:r w:rsidRPr="00EA0BCB">
        <w:rPr>
          <w:rFonts w:asciiTheme="minorHAnsi" w:hAnsiTheme="minorHAnsi" w:cstheme="minorHAnsi"/>
        </w:rPr>
        <w:t xml:space="preserve">There shall be a minimum of </w:t>
      </w:r>
      <w:r w:rsidR="00951C8D" w:rsidRPr="00EA0BCB">
        <w:rPr>
          <w:rFonts w:asciiTheme="minorHAnsi" w:hAnsiTheme="minorHAnsi" w:cstheme="minorHAnsi"/>
        </w:rPr>
        <w:t>four</w:t>
      </w:r>
      <w:r w:rsidRPr="00EA0BCB">
        <w:rPr>
          <w:rFonts w:asciiTheme="minorHAnsi" w:hAnsiTheme="minorHAnsi" w:cstheme="minorHAnsi"/>
        </w:rPr>
        <w:t xml:space="preserve"> chapter meetings per year, including initiation.</w:t>
      </w:r>
    </w:p>
    <w:p w14:paraId="371A6AF1" w14:textId="77777777" w:rsidR="00BE01BF" w:rsidRPr="00861584" w:rsidRDefault="00BE01BF" w:rsidP="00BE01BF">
      <w:pPr>
        <w:rPr>
          <w:rFonts w:asciiTheme="minorHAnsi" w:hAnsiTheme="minorHAnsi" w:cstheme="minorHAnsi"/>
        </w:rPr>
      </w:pPr>
      <w:r w:rsidRPr="00EA0BCB">
        <w:rPr>
          <w:rFonts w:asciiTheme="minorHAnsi" w:hAnsiTheme="minorHAnsi" w:cstheme="minorHAnsi"/>
        </w:rPr>
        <w:t>Executive board meetings will be held at least bi-weekly at a time and location to be determined by the executive board</w:t>
      </w:r>
      <w:r w:rsidRPr="00861584">
        <w:rPr>
          <w:rFonts w:asciiTheme="minorHAnsi" w:hAnsiTheme="minorHAnsi" w:cstheme="minorHAnsi"/>
        </w:rPr>
        <w:t>.</w:t>
      </w:r>
      <w:r w:rsidR="00861584" w:rsidRPr="00861584">
        <w:rPr>
          <w:rFonts w:asciiTheme="minorHAnsi" w:hAnsiTheme="minorHAnsi" w:cstheme="minorHAnsi"/>
        </w:rPr>
        <w:t xml:space="preserve"> </w:t>
      </w:r>
      <w:r w:rsidR="00861584">
        <w:rPr>
          <w:rFonts w:asciiTheme="minorHAnsi" w:hAnsiTheme="minorHAnsi" w:cstheme="minorHAnsi"/>
        </w:rPr>
        <w:t>The o</w:t>
      </w:r>
      <w:r w:rsidR="00861584" w:rsidRPr="00861584">
        <w:rPr>
          <w:rFonts w:asciiTheme="minorHAnsi" w:hAnsiTheme="minorHAnsi" w:cstheme="minorHAnsi"/>
        </w:rPr>
        <w:t>fficers</w:t>
      </w:r>
      <w:r w:rsidR="00861584">
        <w:rPr>
          <w:rFonts w:asciiTheme="minorHAnsi" w:hAnsiTheme="minorHAnsi" w:cstheme="minorHAnsi"/>
        </w:rPr>
        <w:t xml:space="preserve"> </w:t>
      </w:r>
      <w:r w:rsidR="00861584" w:rsidRPr="00861584">
        <w:rPr>
          <w:rFonts w:asciiTheme="minorHAnsi" w:hAnsiTheme="minorHAnsi" w:cstheme="minorHAnsi"/>
        </w:rPr>
        <w:t>may call special meetings at any time for important matters</w:t>
      </w:r>
      <w:r w:rsidR="00861584">
        <w:rPr>
          <w:rFonts w:asciiTheme="minorHAnsi" w:hAnsiTheme="minorHAnsi" w:cstheme="minorHAnsi"/>
        </w:rPr>
        <w:t>.</w:t>
      </w:r>
    </w:p>
    <w:p w14:paraId="0B856E87" w14:textId="77777777" w:rsidR="00BE01BF" w:rsidRPr="00EA0BCB" w:rsidRDefault="00BE01BF" w:rsidP="00BE01BF">
      <w:pPr>
        <w:rPr>
          <w:rFonts w:asciiTheme="minorHAnsi" w:hAnsiTheme="minorHAnsi" w:cstheme="minorHAnsi"/>
        </w:rPr>
      </w:pPr>
    </w:p>
    <w:p w14:paraId="18EDF5C1" w14:textId="77777777" w:rsidR="00BE01BF" w:rsidRPr="00EA0BCB" w:rsidRDefault="0026712F" w:rsidP="00BE01BF">
      <w:pPr>
        <w:rPr>
          <w:rFonts w:asciiTheme="minorHAnsi" w:hAnsiTheme="minorHAnsi" w:cstheme="minorHAnsi"/>
          <w:b/>
        </w:rPr>
      </w:pPr>
      <w:r>
        <w:rPr>
          <w:rFonts w:asciiTheme="minorHAnsi" w:hAnsiTheme="minorHAnsi" w:cstheme="minorHAnsi"/>
          <w:b/>
        </w:rPr>
        <w:t xml:space="preserve">Article </w:t>
      </w:r>
      <w:r w:rsidR="00BE01BF" w:rsidRPr="00EA0BCB">
        <w:rPr>
          <w:rFonts w:asciiTheme="minorHAnsi" w:hAnsiTheme="minorHAnsi" w:cstheme="minorHAnsi"/>
          <w:b/>
        </w:rPr>
        <w:t xml:space="preserve">X: Graduation </w:t>
      </w:r>
    </w:p>
    <w:p w14:paraId="7BF9B63D" w14:textId="77777777" w:rsidR="00BE01BF" w:rsidRPr="00EA0BCB" w:rsidRDefault="00BE01BF" w:rsidP="00BE01BF">
      <w:pPr>
        <w:rPr>
          <w:rFonts w:asciiTheme="minorHAnsi" w:hAnsiTheme="minorHAnsi" w:cstheme="minorHAnsi"/>
        </w:rPr>
      </w:pPr>
      <w:r w:rsidRPr="00EA0BCB">
        <w:rPr>
          <w:rFonts w:asciiTheme="minorHAnsi" w:hAnsiTheme="minorHAnsi" w:cstheme="minorHAnsi"/>
        </w:rPr>
        <w:t xml:space="preserve">Section I. </w:t>
      </w:r>
    </w:p>
    <w:p w14:paraId="35D14D27" w14:textId="77777777" w:rsidR="00BE01BF" w:rsidRPr="00EA0BCB" w:rsidRDefault="00BE01BF" w:rsidP="00BE01BF">
      <w:pPr>
        <w:ind w:left="720"/>
        <w:rPr>
          <w:rFonts w:asciiTheme="minorHAnsi" w:hAnsiTheme="minorHAnsi" w:cstheme="minorHAnsi"/>
        </w:rPr>
      </w:pPr>
      <w:r w:rsidRPr="00EA0BCB">
        <w:rPr>
          <w:rFonts w:asciiTheme="minorHAnsi" w:hAnsiTheme="minorHAnsi" w:cstheme="minorHAnsi"/>
        </w:rPr>
        <w:t xml:space="preserve">All members of </w:t>
      </w:r>
      <w:r w:rsidR="00EA0BCB">
        <w:rPr>
          <w:rFonts w:asciiTheme="minorHAnsi" w:hAnsiTheme="minorHAnsi" w:cstheme="minorHAnsi"/>
        </w:rPr>
        <w:t>the</w:t>
      </w:r>
      <w:r w:rsidR="00951C8D" w:rsidRPr="00EA0BCB">
        <w:rPr>
          <w:rFonts w:asciiTheme="minorHAnsi" w:hAnsiTheme="minorHAnsi" w:cstheme="minorHAnsi"/>
        </w:rPr>
        <w:t xml:space="preserve"> Chapter of </w:t>
      </w:r>
      <w:r w:rsidRPr="00EA0BCB">
        <w:rPr>
          <w:rFonts w:asciiTheme="minorHAnsi" w:hAnsiTheme="minorHAnsi" w:cstheme="minorHAnsi"/>
        </w:rPr>
        <w:t xml:space="preserve">Alpha Lambda Delta will be offered the opportunity to graduate with cords in honor of their association with the Society. </w:t>
      </w:r>
    </w:p>
    <w:p w14:paraId="3989A8E9" w14:textId="77777777" w:rsidR="00BE01BF" w:rsidRPr="00EA0BCB" w:rsidRDefault="00BE01BF" w:rsidP="00BE01BF">
      <w:pPr>
        <w:rPr>
          <w:rFonts w:asciiTheme="minorHAnsi" w:hAnsiTheme="minorHAnsi" w:cstheme="minorHAnsi"/>
        </w:rPr>
      </w:pPr>
      <w:r w:rsidRPr="00EA0BCB">
        <w:rPr>
          <w:rFonts w:asciiTheme="minorHAnsi" w:hAnsiTheme="minorHAnsi" w:cstheme="minorHAnsi"/>
        </w:rPr>
        <w:t xml:space="preserve">Section II. </w:t>
      </w:r>
    </w:p>
    <w:p w14:paraId="7121C104" w14:textId="228ABC19" w:rsidR="00BE01BF" w:rsidRPr="00EA0BCB" w:rsidRDefault="00BE01BF" w:rsidP="00BE01BF">
      <w:pPr>
        <w:tabs>
          <w:tab w:val="left" w:pos="810"/>
        </w:tabs>
        <w:ind w:left="720"/>
        <w:rPr>
          <w:rFonts w:asciiTheme="minorHAnsi" w:hAnsiTheme="minorHAnsi" w:cstheme="minorHAnsi"/>
        </w:rPr>
      </w:pPr>
      <w:r w:rsidRPr="00EA0BCB">
        <w:rPr>
          <w:rFonts w:asciiTheme="minorHAnsi" w:hAnsiTheme="minorHAnsi" w:cstheme="minorHAnsi"/>
        </w:rPr>
        <w:t xml:space="preserve">The graduating senior member of </w:t>
      </w:r>
      <w:r w:rsidR="00EA0BCB">
        <w:rPr>
          <w:rFonts w:asciiTheme="minorHAnsi" w:hAnsiTheme="minorHAnsi" w:cstheme="minorHAnsi"/>
        </w:rPr>
        <w:t>the Chapter with the highest GPA</w:t>
      </w:r>
      <w:r w:rsidRPr="00EA0BCB">
        <w:rPr>
          <w:rFonts w:asciiTheme="minorHAnsi" w:hAnsiTheme="minorHAnsi" w:cstheme="minorHAnsi"/>
        </w:rPr>
        <w:t xml:space="preserve"> the semester before graduation will be honored with the Senior Book Award. </w:t>
      </w:r>
    </w:p>
    <w:p w14:paraId="36F6B682" w14:textId="77777777" w:rsidR="00BE01BF" w:rsidRPr="00EA0BCB" w:rsidRDefault="00BE01BF" w:rsidP="00BE01BF">
      <w:pPr>
        <w:rPr>
          <w:rFonts w:asciiTheme="minorHAnsi" w:hAnsiTheme="minorHAnsi" w:cstheme="minorHAnsi"/>
          <w:b/>
        </w:rPr>
      </w:pPr>
    </w:p>
    <w:p w14:paraId="31C45D0A" w14:textId="77777777" w:rsidR="00BE01BF" w:rsidRPr="00EA0BCB" w:rsidRDefault="00BE01BF" w:rsidP="00BE01BF">
      <w:pPr>
        <w:rPr>
          <w:rFonts w:asciiTheme="minorHAnsi" w:hAnsiTheme="minorHAnsi" w:cstheme="minorHAnsi"/>
          <w:b/>
        </w:rPr>
      </w:pPr>
      <w:r w:rsidRPr="00EA0BCB">
        <w:rPr>
          <w:rFonts w:asciiTheme="minorHAnsi" w:hAnsiTheme="minorHAnsi" w:cstheme="minorHAnsi"/>
          <w:b/>
        </w:rPr>
        <w:t>Article X</w:t>
      </w:r>
      <w:r w:rsidR="0026712F">
        <w:rPr>
          <w:rFonts w:asciiTheme="minorHAnsi" w:hAnsiTheme="minorHAnsi" w:cstheme="minorHAnsi"/>
          <w:b/>
        </w:rPr>
        <w:t>I</w:t>
      </w:r>
      <w:r w:rsidRPr="00EA0BCB">
        <w:rPr>
          <w:rFonts w:asciiTheme="minorHAnsi" w:hAnsiTheme="minorHAnsi" w:cstheme="minorHAnsi"/>
          <w:b/>
        </w:rPr>
        <w:t>: Amendments</w:t>
      </w:r>
    </w:p>
    <w:p w14:paraId="55320ADE" w14:textId="77777777" w:rsidR="00BE01BF" w:rsidRPr="00EA0BCB" w:rsidRDefault="00BE01BF" w:rsidP="00BE01BF">
      <w:pPr>
        <w:rPr>
          <w:rFonts w:asciiTheme="minorHAnsi" w:hAnsiTheme="minorHAnsi" w:cstheme="minorHAnsi"/>
        </w:rPr>
      </w:pPr>
      <w:r w:rsidRPr="00EA0BCB">
        <w:rPr>
          <w:rFonts w:asciiTheme="minorHAnsi" w:hAnsiTheme="minorHAnsi" w:cstheme="minorHAnsi"/>
        </w:rPr>
        <w:t>Section I.</w:t>
      </w:r>
    </w:p>
    <w:p w14:paraId="7BD7D65D" w14:textId="77777777" w:rsidR="00BE01BF" w:rsidRPr="00EA0BCB" w:rsidRDefault="00BE01BF" w:rsidP="00BE01BF">
      <w:pPr>
        <w:ind w:left="720"/>
        <w:rPr>
          <w:rFonts w:asciiTheme="minorHAnsi" w:hAnsiTheme="minorHAnsi" w:cstheme="minorHAnsi"/>
        </w:rPr>
      </w:pPr>
      <w:r w:rsidRPr="00EA0BCB">
        <w:rPr>
          <w:rFonts w:asciiTheme="minorHAnsi" w:hAnsiTheme="minorHAnsi" w:cstheme="minorHAnsi"/>
        </w:rPr>
        <w:t>Amendments to these bylaws may be proposed by members of the Society and adopted by a two-thirds affirmative vote of the active membership of the Society.</w:t>
      </w:r>
    </w:p>
    <w:p w14:paraId="2247A752" w14:textId="77777777" w:rsidR="00BE01BF" w:rsidRPr="00EA0BCB" w:rsidRDefault="00BE01BF" w:rsidP="00BE01BF">
      <w:pPr>
        <w:rPr>
          <w:rFonts w:asciiTheme="minorHAnsi" w:hAnsiTheme="minorHAnsi" w:cstheme="minorHAnsi"/>
        </w:rPr>
      </w:pPr>
      <w:r w:rsidRPr="00EA0BCB">
        <w:rPr>
          <w:rFonts w:asciiTheme="minorHAnsi" w:hAnsiTheme="minorHAnsi" w:cstheme="minorHAnsi"/>
        </w:rPr>
        <w:t>Section II.</w:t>
      </w:r>
    </w:p>
    <w:p w14:paraId="31EAC03E" w14:textId="77777777" w:rsidR="00BE01BF" w:rsidRDefault="00BE01BF" w:rsidP="00BE01BF">
      <w:pPr>
        <w:ind w:firstLine="720"/>
        <w:rPr>
          <w:rFonts w:asciiTheme="minorHAnsi" w:hAnsiTheme="minorHAnsi" w:cstheme="minorHAnsi"/>
        </w:rPr>
      </w:pPr>
      <w:r w:rsidRPr="00EA0BCB">
        <w:rPr>
          <w:rFonts w:asciiTheme="minorHAnsi" w:hAnsiTheme="minorHAnsi" w:cstheme="minorHAnsi"/>
        </w:rPr>
        <w:t>Changes in Membership, Article I, must be approved by the Advisor(s).</w:t>
      </w:r>
    </w:p>
    <w:p w14:paraId="15DDE0FE" w14:textId="77777777" w:rsidR="00861584" w:rsidRDefault="00861584" w:rsidP="00BE01BF">
      <w:pPr>
        <w:ind w:firstLine="720"/>
        <w:rPr>
          <w:rFonts w:asciiTheme="minorHAnsi" w:hAnsiTheme="minorHAnsi" w:cstheme="minorHAnsi"/>
        </w:rPr>
      </w:pPr>
    </w:p>
    <w:p w14:paraId="7C0D3B46" w14:textId="77777777" w:rsidR="003639FC" w:rsidRPr="00EA0BCB" w:rsidRDefault="003639FC" w:rsidP="003639FC">
      <w:pPr>
        <w:rPr>
          <w:rFonts w:asciiTheme="minorHAnsi" w:hAnsiTheme="minorHAnsi" w:cstheme="minorHAnsi"/>
          <w:b/>
        </w:rPr>
      </w:pPr>
      <w:r w:rsidRPr="00EA0BCB">
        <w:rPr>
          <w:rFonts w:asciiTheme="minorHAnsi" w:hAnsiTheme="minorHAnsi" w:cstheme="minorHAnsi"/>
          <w:b/>
        </w:rPr>
        <w:t>Article X</w:t>
      </w:r>
      <w:r>
        <w:rPr>
          <w:rFonts w:asciiTheme="minorHAnsi" w:hAnsiTheme="minorHAnsi" w:cstheme="minorHAnsi"/>
          <w:b/>
        </w:rPr>
        <w:t>II: Compliance</w:t>
      </w:r>
    </w:p>
    <w:p w14:paraId="22A7E5D1" w14:textId="77777777" w:rsidR="003639FC" w:rsidRDefault="003639FC" w:rsidP="003639FC">
      <w:pPr>
        <w:rPr>
          <w:rFonts w:asciiTheme="minorHAnsi" w:hAnsiTheme="minorHAnsi" w:cstheme="minorHAnsi"/>
        </w:rPr>
      </w:pPr>
      <w:r w:rsidRPr="00EA0BCB">
        <w:rPr>
          <w:rFonts w:asciiTheme="minorHAnsi" w:hAnsiTheme="minorHAnsi" w:cstheme="minorHAnsi"/>
        </w:rPr>
        <w:t>Section I.</w:t>
      </w:r>
      <w:r>
        <w:rPr>
          <w:rFonts w:asciiTheme="minorHAnsi" w:hAnsiTheme="minorHAnsi" w:cstheme="minorHAnsi"/>
        </w:rPr>
        <w:t xml:space="preserve"> </w:t>
      </w:r>
    </w:p>
    <w:p w14:paraId="29B8E850" w14:textId="0A9E734D" w:rsidR="004239A2" w:rsidRPr="003639FC" w:rsidRDefault="00861584" w:rsidP="00AC2CFF">
      <w:pPr>
        <w:ind w:left="720"/>
        <w:rPr>
          <w:rFonts w:asciiTheme="minorHAnsi" w:hAnsiTheme="minorHAnsi" w:cstheme="minorHAnsi"/>
        </w:rPr>
      </w:pPr>
      <w:r w:rsidRPr="003639FC">
        <w:rPr>
          <w:rFonts w:asciiTheme="minorHAnsi" w:hAnsiTheme="minorHAnsi" w:cstheme="minorHAnsi"/>
        </w:rPr>
        <w:t xml:space="preserve">This organization shall comply with all University, </w:t>
      </w:r>
      <w:r w:rsidR="003639FC" w:rsidRPr="003639FC">
        <w:rPr>
          <w:rFonts w:asciiTheme="minorHAnsi" w:hAnsiTheme="minorHAnsi" w:cstheme="minorHAnsi"/>
        </w:rPr>
        <w:t xml:space="preserve">[State] </w:t>
      </w:r>
      <w:r w:rsidRPr="003639FC">
        <w:rPr>
          <w:rFonts w:asciiTheme="minorHAnsi" w:hAnsiTheme="minorHAnsi" w:cstheme="minorHAnsi"/>
        </w:rPr>
        <w:t>Board of Regents, and local, state, and federal regulations.</w:t>
      </w:r>
    </w:p>
    <w:sectPr w:rsidR="004239A2" w:rsidRPr="003639FC" w:rsidSect="00DF197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820"/>
    <w:multiLevelType w:val="hybridMultilevel"/>
    <w:tmpl w:val="D768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16C4A"/>
    <w:multiLevelType w:val="hybridMultilevel"/>
    <w:tmpl w:val="2962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67E90"/>
    <w:multiLevelType w:val="hybridMultilevel"/>
    <w:tmpl w:val="7FCAF9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00B36AC"/>
    <w:multiLevelType w:val="hybridMultilevel"/>
    <w:tmpl w:val="4FB0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B246C"/>
    <w:multiLevelType w:val="hybridMultilevel"/>
    <w:tmpl w:val="EA00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B65A5"/>
    <w:multiLevelType w:val="hybridMultilevel"/>
    <w:tmpl w:val="5CF0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A7921"/>
    <w:multiLevelType w:val="hybridMultilevel"/>
    <w:tmpl w:val="893AFE1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6195583"/>
    <w:multiLevelType w:val="hybridMultilevel"/>
    <w:tmpl w:val="A8B2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50DD9"/>
    <w:multiLevelType w:val="hybridMultilevel"/>
    <w:tmpl w:val="EB0A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1558C"/>
    <w:multiLevelType w:val="hybridMultilevel"/>
    <w:tmpl w:val="26B4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D2056"/>
    <w:multiLevelType w:val="hybridMultilevel"/>
    <w:tmpl w:val="69E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635BC"/>
    <w:multiLevelType w:val="hybridMultilevel"/>
    <w:tmpl w:val="341C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96774"/>
    <w:multiLevelType w:val="hybridMultilevel"/>
    <w:tmpl w:val="51FA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117F0"/>
    <w:multiLevelType w:val="hybridMultilevel"/>
    <w:tmpl w:val="151C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0"/>
  </w:num>
  <w:num w:numId="5">
    <w:abstractNumId w:val="4"/>
  </w:num>
  <w:num w:numId="6">
    <w:abstractNumId w:val="1"/>
  </w:num>
  <w:num w:numId="7">
    <w:abstractNumId w:val="3"/>
  </w:num>
  <w:num w:numId="8">
    <w:abstractNumId w:val="7"/>
  </w:num>
  <w:num w:numId="9">
    <w:abstractNumId w:val="8"/>
  </w:num>
  <w:num w:numId="10">
    <w:abstractNumId w:val="9"/>
  </w:num>
  <w:num w:numId="11">
    <w:abstractNumId w:val="12"/>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BF"/>
    <w:rsid w:val="00114107"/>
    <w:rsid w:val="00260696"/>
    <w:rsid w:val="0026692E"/>
    <w:rsid w:val="0026712F"/>
    <w:rsid w:val="00303E16"/>
    <w:rsid w:val="003316DD"/>
    <w:rsid w:val="003639FC"/>
    <w:rsid w:val="004239A2"/>
    <w:rsid w:val="004507C8"/>
    <w:rsid w:val="00463B45"/>
    <w:rsid w:val="0047734D"/>
    <w:rsid w:val="00482F4C"/>
    <w:rsid w:val="00626D1E"/>
    <w:rsid w:val="0066783C"/>
    <w:rsid w:val="00861584"/>
    <w:rsid w:val="008A58DD"/>
    <w:rsid w:val="00951C8D"/>
    <w:rsid w:val="00A87D14"/>
    <w:rsid w:val="00AC2CFF"/>
    <w:rsid w:val="00B534F7"/>
    <w:rsid w:val="00BE01BF"/>
    <w:rsid w:val="00CF3A81"/>
    <w:rsid w:val="00DF197E"/>
    <w:rsid w:val="00EA0BCB"/>
    <w:rsid w:val="00ED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3680"/>
  <w15:docId w15:val="{438FAE90-4EA3-472E-92B7-2FBA22E5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1BF"/>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unhideWhenUsed/>
    <w:qFormat/>
    <w:rsid w:val="0026712F"/>
    <w:pPr>
      <w:keepNext/>
      <w:keepLines/>
      <w:widowControl w:val="0"/>
      <w:autoSpaceDE w:val="0"/>
      <w:autoSpaceDN w:val="0"/>
      <w:spacing w:before="40"/>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83C"/>
    <w:rPr>
      <w:rFonts w:ascii="Tahoma" w:hAnsi="Tahoma" w:cs="Tahoma"/>
      <w:sz w:val="16"/>
      <w:szCs w:val="16"/>
    </w:rPr>
  </w:style>
  <w:style w:type="character" w:customStyle="1" w:styleId="BalloonTextChar">
    <w:name w:val="Balloon Text Char"/>
    <w:basedOn w:val="DefaultParagraphFont"/>
    <w:link w:val="BalloonText"/>
    <w:uiPriority w:val="99"/>
    <w:semiHidden/>
    <w:rsid w:val="0066783C"/>
    <w:rPr>
      <w:rFonts w:ascii="Tahoma" w:eastAsia="Times New Roman" w:hAnsi="Tahoma" w:cs="Tahoma"/>
      <w:sz w:val="16"/>
      <w:szCs w:val="16"/>
    </w:rPr>
  </w:style>
  <w:style w:type="paragraph" w:customStyle="1" w:styleId="Default">
    <w:name w:val="Default"/>
    <w:rsid w:val="00EA0BCB"/>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26712F"/>
    <w:rPr>
      <w:rFonts w:asciiTheme="majorHAnsi" w:eastAsiaTheme="majorEastAsia" w:hAnsiTheme="majorHAnsi" w:cstheme="majorBidi"/>
      <w:color w:val="365F91" w:themeColor="accent1" w:themeShade="BF"/>
    </w:rPr>
  </w:style>
  <w:style w:type="paragraph" w:styleId="ListParagraph">
    <w:name w:val="List Paragraph"/>
    <w:basedOn w:val="Normal"/>
    <w:uiPriority w:val="1"/>
    <w:qFormat/>
    <w:rsid w:val="0026712F"/>
    <w:pPr>
      <w:widowControl w:val="0"/>
      <w:autoSpaceDE w:val="0"/>
      <w:autoSpaceDN w:val="0"/>
      <w:spacing w:before="1"/>
      <w:ind w:left="359" w:hanging="240"/>
    </w:pPr>
    <w:rPr>
      <w:sz w:val="22"/>
      <w:szCs w:val="22"/>
    </w:rPr>
  </w:style>
  <w:style w:type="paragraph" w:styleId="BodyText3">
    <w:name w:val="Body Text 3"/>
    <w:basedOn w:val="Normal"/>
    <w:link w:val="BodyText3Char"/>
    <w:uiPriority w:val="99"/>
    <w:semiHidden/>
    <w:unhideWhenUsed/>
    <w:rsid w:val="0026712F"/>
    <w:pPr>
      <w:widowControl w:val="0"/>
      <w:autoSpaceDE w:val="0"/>
      <w:autoSpaceDN w:val="0"/>
      <w:spacing w:after="120"/>
    </w:pPr>
    <w:rPr>
      <w:sz w:val="16"/>
      <w:szCs w:val="16"/>
    </w:rPr>
  </w:style>
  <w:style w:type="character" w:customStyle="1" w:styleId="BodyText3Char">
    <w:name w:val="Body Text 3 Char"/>
    <w:basedOn w:val="DefaultParagraphFont"/>
    <w:link w:val="BodyText3"/>
    <w:uiPriority w:val="99"/>
    <w:semiHidden/>
    <w:rsid w:val="0026712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Oestreicher, Edina</dc:creator>
  <cp:lastModifiedBy>Eileen Merberg</cp:lastModifiedBy>
  <cp:revision>4</cp:revision>
  <cp:lastPrinted>2015-06-19T13:58:00Z</cp:lastPrinted>
  <dcterms:created xsi:type="dcterms:W3CDTF">2021-11-11T16:36:00Z</dcterms:created>
  <dcterms:modified xsi:type="dcterms:W3CDTF">2021-11-11T16:52:00Z</dcterms:modified>
</cp:coreProperties>
</file>