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A4" w:rsidRPr="00750A96" w:rsidRDefault="00BB45FA" w:rsidP="0038377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685800"/>
            <wp:effectExtent l="0" t="0" r="0" b="0"/>
            <wp:wrapSquare wrapText="bothSides"/>
            <wp:docPr id="2" name="Picture 2" descr="crest-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-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72" w:rsidRPr="008857A4" w:rsidRDefault="00383772" w:rsidP="00383772">
      <w:pPr>
        <w:rPr>
          <w:rFonts w:ascii="Helvetica Neue" w:hAnsi="Helvetica Neue"/>
          <w:b/>
          <w:sz w:val="28"/>
          <w:szCs w:val="28"/>
        </w:rPr>
      </w:pPr>
      <w:r w:rsidRPr="008857A4">
        <w:rPr>
          <w:rFonts w:ascii="Helvetica Neue" w:hAnsi="Helvetica Neue"/>
          <w:b/>
          <w:sz w:val="28"/>
          <w:szCs w:val="28"/>
        </w:rPr>
        <w:t>Alpha Lambda Delta Honor Society</w:t>
      </w:r>
    </w:p>
    <w:p w:rsidR="00383772" w:rsidRPr="008857A4" w:rsidRDefault="00383772" w:rsidP="00383772">
      <w:pPr>
        <w:rPr>
          <w:rFonts w:ascii="Helvetica Neue" w:hAnsi="Helvetica Neue"/>
          <w:b/>
          <w:sz w:val="28"/>
          <w:szCs w:val="28"/>
        </w:rPr>
      </w:pPr>
      <w:r w:rsidRPr="008857A4">
        <w:rPr>
          <w:rFonts w:ascii="Helvetica Neue" w:hAnsi="Helvetica Neue"/>
          <w:b/>
          <w:sz w:val="28"/>
          <w:szCs w:val="28"/>
        </w:rPr>
        <w:t>Name of School</w:t>
      </w:r>
    </w:p>
    <w:p w:rsidR="00383772" w:rsidRDefault="00383772"/>
    <w:p w:rsidR="00383772" w:rsidRPr="005B0B99" w:rsidRDefault="00383772">
      <w:pPr>
        <w:rPr>
          <w:b/>
          <w:sz w:val="20"/>
        </w:rPr>
      </w:pPr>
    </w:p>
    <w:p w:rsidR="00383772" w:rsidRPr="0038713F" w:rsidRDefault="00383772" w:rsidP="00383772">
      <w:pPr>
        <w:rPr>
          <w:rFonts w:ascii="Calibri" w:hAnsi="Calibri" w:cs="Calibri"/>
          <w:b/>
          <w:sz w:val="20"/>
          <w:szCs w:val="23"/>
        </w:rPr>
      </w:pPr>
      <w:r w:rsidRPr="0038713F">
        <w:rPr>
          <w:rFonts w:ascii="Calibri" w:hAnsi="Calibri" w:cs="Calibri"/>
          <w:b/>
          <w:sz w:val="20"/>
          <w:szCs w:val="23"/>
        </w:rPr>
        <w:t>&lt;Date&gt;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Dear Parents of an Honor Student,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 xml:space="preserve">Congratulations!  On behalf of the Alpha Lambda Delta Honor Society at </w:t>
      </w:r>
      <w:r w:rsidRPr="0038713F">
        <w:rPr>
          <w:rFonts w:ascii="Calibri" w:hAnsi="Calibri" w:cs="Calibri"/>
          <w:b/>
          <w:sz w:val="20"/>
          <w:szCs w:val="23"/>
        </w:rPr>
        <w:t>&lt;Name of school&gt;</w:t>
      </w:r>
      <w:r w:rsidRPr="0038713F">
        <w:rPr>
          <w:rFonts w:ascii="Calibri" w:hAnsi="Calibri" w:cs="Calibri"/>
          <w:sz w:val="20"/>
          <w:szCs w:val="23"/>
        </w:rPr>
        <w:t xml:space="preserve">, we wish to congratulate your student on their outstanding academic achievement.  As a result of last term’s academic success, </w:t>
      </w:r>
      <w:r w:rsidRPr="0038713F">
        <w:rPr>
          <w:rFonts w:ascii="Calibri" w:hAnsi="Calibri" w:cs="Calibri"/>
          <w:b/>
          <w:sz w:val="20"/>
          <w:szCs w:val="23"/>
        </w:rPr>
        <w:t>&lt;Student Name&gt;</w:t>
      </w:r>
      <w:r w:rsidRPr="0038713F">
        <w:rPr>
          <w:rFonts w:ascii="Calibri" w:hAnsi="Calibri" w:cs="Calibri"/>
          <w:sz w:val="20"/>
          <w:szCs w:val="23"/>
        </w:rPr>
        <w:t xml:space="preserve"> has been invited to join Alpha Lambda Delta National Honor Society. </w:t>
      </w:r>
    </w:p>
    <w:p w:rsidR="00383772" w:rsidRPr="0038713F" w:rsidRDefault="00383772" w:rsidP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 w:rsidP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Eligibility for membership in Alpha Lambda Delta is based on a cumulative grade point average of 3.5 or better during the first term or year of college while a student is enrolled full-time.  Achieving this high level of academic performance is an accomplishment that less than 20% of college freshmen reach.  We share your pride in this achievement!</w:t>
      </w:r>
    </w:p>
    <w:p w:rsidR="00383772" w:rsidRPr="0038713F" w:rsidRDefault="00383772" w:rsidP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Membership in Alpha Lambda Delta shows that your student was a highly successful college student from the moment they set foot on campus and, as such, is a fabulous resume-builder.  Additionally, members get all of the support and recognition that comes from being part of a So</w:t>
      </w:r>
      <w:r w:rsidR="00AE5A27" w:rsidRPr="0038713F">
        <w:rPr>
          <w:rFonts w:ascii="Calibri" w:hAnsi="Calibri" w:cs="Calibri"/>
          <w:sz w:val="20"/>
          <w:szCs w:val="23"/>
        </w:rPr>
        <w:t>ciety with over 92</w:t>
      </w:r>
      <w:r w:rsidRPr="0038713F">
        <w:rPr>
          <w:rFonts w:ascii="Calibri" w:hAnsi="Calibri" w:cs="Calibri"/>
          <w:sz w:val="20"/>
          <w:szCs w:val="23"/>
        </w:rPr>
        <w:t xml:space="preserve"> years of tradition </w:t>
      </w:r>
      <w:r w:rsidR="005A51EC" w:rsidRPr="0038713F">
        <w:rPr>
          <w:rFonts w:ascii="Calibri" w:hAnsi="Calibri" w:cs="Calibri"/>
          <w:sz w:val="20"/>
          <w:szCs w:val="23"/>
        </w:rPr>
        <w:t>and recognition and over 1 million</w:t>
      </w:r>
      <w:r w:rsidRPr="0038713F">
        <w:rPr>
          <w:rFonts w:ascii="Calibri" w:hAnsi="Calibri" w:cs="Calibri"/>
          <w:sz w:val="20"/>
          <w:szCs w:val="23"/>
        </w:rPr>
        <w:t xml:space="preserve"> lifetime members.  But the benefits don’t end there:</w:t>
      </w:r>
    </w:p>
    <w:p w:rsidR="00383772" w:rsidRPr="0038713F" w:rsidRDefault="00383772" w:rsidP="00383772">
      <w:pPr>
        <w:numPr>
          <w:ilvl w:val="0"/>
          <w:numId w:val="1"/>
        </w:num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Members receive a membership c</w:t>
      </w:r>
      <w:r w:rsidR="005A51EC" w:rsidRPr="0038713F">
        <w:rPr>
          <w:rFonts w:ascii="Calibri" w:hAnsi="Calibri" w:cs="Calibri"/>
          <w:sz w:val="20"/>
          <w:szCs w:val="23"/>
        </w:rPr>
        <w:t>ertificate, ALD insignia pin</w:t>
      </w:r>
      <w:r w:rsidRPr="0038713F">
        <w:rPr>
          <w:rFonts w:ascii="Calibri" w:hAnsi="Calibri" w:cs="Calibri"/>
          <w:sz w:val="20"/>
          <w:szCs w:val="23"/>
        </w:rPr>
        <w:t>, and c</w:t>
      </w:r>
      <w:r w:rsidR="005A51EC" w:rsidRPr="0038713F">
        <w:rPr>
          <w:rFonts w:ascii="Calibri" w:hAnsi="Calibri" w:cs="Calibri"/>
          <w:sz w:val="20"/>
          <w:szCs w:val="23"/>
        </w:rPr>
        <w:t xml:space="preserve">opy of the Society’s annual </w:t>
      </w:r>
      <w:r w:rsidRPr="0038713F">
        <w:rPr>
          <w:rFonts w:ascii="Calibri" w:hAnsi="Calibri" w:cs="Calibri"/>
          <w:sz w:val="20"/>
          <w:szCs w:val="23"/>
        </w:rPr>
        <w:t xml:space="preserve">magazine, the </w:t>
      </w:r>
      <w:r w:rsidRPr="0038713F">
        <w:rPr>
          <w:rFonts w:ascii="Calibri" w:hAnsi="Calibri" w:cs="Calibri"/>
          <w:i/>
          <w:sz w:val="20"/>
          <w:szCs w:val="23"/>
        </w:rPr>
        <w:t>Flame</w:t>
      </w:r>
    </w:p>
    <w:p w:rsidR="00383772" w:rsidRPr="0038713F" w:rsidRDefault="00383772" w:rsidP="00383772">
      <w:pPr>
        <w:numPr>
          <w:ilvl w:val="0"/>
          <w:numId w:val="1"/>
        </w:num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National Al</w:t>
      </w:r>
      <w:r w:rsidR="005A51EC" w:rsidRPr="0038713F">
        <w:rPr>
          <w:rFonts w:ascii="Calibri" w:hAnsi="Calibri" w:cs="Calibri"/>
          <w:sz w:val="20"/>
          <w:szCs w:val="23"/>
        </w:rPr>
        <w:t>pha Lambda Delta offers over $20</w:t>
      </w:r>
      <w:r w:rsidR="00AE5A27" w:rsidRPr="0038713F">
        <w:rPr>
          <w:rFonts w:ascii="Calibri" w:hAnsi="Calibri" w:cs="Calibri"/>
          <w:sz w:val="20"/>
          <w:szCs w:val="23"/>
        </w:rPr>
        <w:t>7</w:t>
      </w:r>
      <w:r w:rsidRPr="0038713F">
        <w:rPr>
          <w:rFonts w:ascii="Calibri" w:hAnsi="Calibri" w:cs="Calibri"/>
          <w:sz w:val="20"/>
          <w:szCs w:val="23"/>
        </w:rPr>
        <w:t xml:space="preserve">,000 in </w:t>
      </w:r>
      <w:r w:rsidR="008857A4" w:rsidRPr="0038713F">
        <w:rPr>
          <w:rFonts w:ascii="Calibri" w:hAnsi="Calibri" w:cs="Calibri"/>
          <w:sz w:val="20"/>
          <w:szCs w:val="23"/>
        </w:rPr>
        <w:t>scholarships and fellowships</w:t>
      </w:r>
      <w:r w:rsidRPr="0038713F">
        <w:rPr>
          <w:rFonts w:ascii="Calibri" w:hAnsi="Calibri" w:cs="Calibri"/>
          <w:sz w:val="20"/>
          <w:szCs w:val="23"/>
        </w:rPr>
        <w:t xml:space="preserve"> to its</w:t>
      </w:r>
      <w:r w:rsidR="00AE5A27" w:rsidRPr="0038713F">
        <w:rPr>
          <w:rFonts w:ascii="Calibri" w:hAnsi="Calibri" w:cs="Calibri"/>
          <w:sz w:val="20"/>
          <w:szCs w:val="23"/>
        </w:rPr>
        <w:t xml:space="preserve"> members each year, with </w:t>
      </w:r>
      <w:r w:rsidR="005A51EC" w:rsidRPr="0038713F">
        <w:rPr>
          <w:rFonts w:ascii="Calibri" w:hAnsi="Calibri" w:cs="Calibri"/>
          <w:sz w:val="20"/>
          <w:szCs w:val="23"/>
        </w:rPr>
        <w:t>$76</w:t>
      </w:r>
      <w:r w:rsidRPr="0038713F">
        <w:rPr>
          <w:rFonts w:ascii="Calibri" w:hAnsi="Calibri" w:cs="Calibri"/>
          <w:sz w:val="20"/>
          <w:szCs w:val="23"/>
        </w:rPr>
        <w:t xml:space="preserve">,000 in </w:t>
      </w:r>
      <w:r w:rsidR="008857A4" w:rsidRPr="0038713F">
        <w:rPr>
          <w:rFonts w:ascii="Calibri" w:hAnsi="Calibri" w:cs="Calibri"/>
          <w:sz w:val="20"/>
          <w:szCs w:val="23"/>
        </w:rPr>
        <w:t>scholarships</w:t>
      </w:r>
      <w:r w:rsidRPr="0038713F">
        <w:rPr>
          <w:rFonts w:ascii="Calibri" w:hAnsi="Calibri" w:cs="Calibri"/>
          <w:sz w:val="20"/>
          <w:szCs w:val="23"/>
        </w:rPr>
        <w:t xml:space="preserve"> to</w:t>
      </w:r>
      <w:r w:rsidR="00AE5A27" w:rsidRPr="0038713F">
        <w:rPr>
          <w:rFonts w:ascii="Calibri" w:hAnsi="Calibri" w:cs="Calibri"/>
          <w:sz w:val="20"/>
          <w:szCs w:val="23"/>
        </w:rPr>
        <w:t xml:space="preserve"> undergraduate members, over $101</w:t>
      </w:r>
      <w:r w:rsidRPr="0038713F">
        <w:rPr>
          <w:rFonts w:ascii="Calibri" w:hAnsi="Calibri" w:cs="Calibri"/>
          <w:sz w:val="20"/>
          <w:szCs w:val="23"/>
        </w:rPr>
        <w:t xml:space="preserve">,000 in fellowships for members pursuing graduate </w:t>
      </w:r>
      <w:r w:rsidR="00AE5A27" w:rsidRPr="0038713F">
        <w:rPr>
          <w:rFonts w:ascii="Calibri" w:hAnsi="Calibri" w:cs="Calibri"/>
          <w:sz w:val="20"/>
          <w:szCs w:val="23"/>
        </w:rPr>
        <w:t>or professional studies, and $3</w:t>
      </w:r>
      <w:r w:rsidR="005A51EC" w:rsidRPr="0038713F">
        <w:rPr>
          <w:rFonts w:ascii="Calibri" w:hAnsi="Calibri" w:cs="Calibri"/>
          <w:sz w:val="20"/>
          <w:szCs w:val="23"/>
        </w:rPr>
        <w:t>0</w:t>
      </w:r>
      <w:r w:rsidRPr="0038713F">
        <w:rPr>
          <w:rFonts w:ascii="Calibri" w:hAnsi="Calibri" w:cs="Calibri"/>
          <w:sz w:val="20"/>
          <w:szCs w:val="23"/>
        </w:rPr>
        <w:t>,000 in awards for members entering study-abroad programs.</w:t>
      </w:r>
    </w:p>
    <w:p w:rsidR="00383772" w:rsidRPr="0038713F" w:rsidRDefault="00383772" w:rsidP="00383772">
      <w:pPr>
        <w:numPr>
          <w:ilvl w:val="0"/>
          <w:numId w:val="1"/>
        </w:num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Local service projects and other programs give members the opportunity to effect positive change in the campus, local, and national communities.</w:t>
      </w:r>
    </w:p>
    <w:p w:rsidR="00383772" w:rsidRPr="0038713F" w:rsidRDefault="00383772" w:rsidP="00383772">
      <w:pPr>
        <w:numPr>
          <w:ilvl w:val="0"/>
          <w:numId w:val="1"/>
        </w:num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Leadership programs with Alpha Lambda Delta start in the first year – members can begin working towards becoming a student leader on campus and develop leadership skills early in their college careers.</w:t>
      </w:r>
    </w:p>
    <w:p w:rsidR="00383772" w:rsidRPr="0038713F" w:rsidRDefault="00383772" w:rsidP="00383772">
      <w:pPr>
        <w:numPr>
          <w:ilvl w:val="0"/>
          <w:numId w:val="1"/>
        </w:num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Recognition for members doesn’t end in the first year – members are eligible to wear ALD honor cords at graduation and members who maintain their academic excellence throughout their college career may receive additional recognition as seniors.</w:t>
      </w:r>
    </w:p>
    <w:p w:rsidR="00383772" w:rsidRPr="0038713F" w:rsidRDefault="00383772" w:rsidP="00383772">
      <w:pPr>
        <w:numPr>
          <w:ilvl w:val="0"/>
          <w:numId w:val="1"/>
        </w:num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All of this for one low, one-time dues payment – among the lowest of any national honor society!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 xml:space="preserve">Founded in 1924 at the University of Illinois, Alpha Lambda Delta has over </w:t>
      </w:r>
      <w:r w:rsidR="005A51EC" w:rsidRPr="0038713F">
        <w:rPr>
          <w:rFonts w:ascii="Calibri" w:hAnsi="Calibri" w:cs="Calibri"/>
          <w:sz w:val="20"/>
          <w:szCs w:val="23"/>
        </w:rPr>
        <w:t>28</w:t>
      </w:r>
      <w:r w:rsidRPr="0038713F">
        <w:rPr>
          <w:rFonts w:ascii="Calibri" w:hAnsi="Calibri" w:cs="Calibri"/>
          <w:sz w:val="20"/>
          <w:szCs w:val="23"/>
        </w:rPr>
        <w:t xml:space="preserve">0 chapters in the United States.  The mission of Alpha Lambda Delta is to encourage superior academic achievement, to promote intelligent living and a high standard of learning, and to assist students in recognizing and developing meaningful goals in society. 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 xml:space="preserve">Membership in Alpha Lambda Delta is the first step to awards and honors throughout a student’s collegiate experience and beyond.  To answer any questions you may have regarding Alpha Lambda Delta, we encourage you to visit the national website at </w:t>
      </w:r>
      <w:hyperlink r:id="rId6" w:history="1">
        <w:r w:rsidRPr="0038713F">
          <w:rPr>
            <w:rStyle w:val="Hyperlink"/>
            <w:rFonts w:ascii="Calibri" w:hAnsi="Calibri" w:cs="Calibri"/>
            <w:b/>
            <w:bCs/>
            <w:color w:val="auto"/>
            <w:sz w:val="20"/>
            <w:szCs w:val="23"/>
          </w:rPr>
          <w:t>www.nationalald.org</w:t>
        </w:r>
      </w:hyperlink>
      <w:r w:rsidRPr="0038713F">
        <w:rPr>
          <w:rFonts w:ascii="Calibri" w:hAnsi="Calibri" w:cs="Calibri"/>
          <w:b/>
          <w:bCs/>
          <w:sz w:val="20"/>
          <w:szCs w:val="23"/>
        </w:rPr>
        <w:t xml:space="preserve"> </w:t>
      </w:r>
      <w:r w:rsidRPr="0038713F">
        <w:rPr>
          <w:rFonts w:ascii="Calibri" w:hAnsi="Calibri" w:cs="Calibri"/>
          <w:sz w:val="20"/>
          <w:szCs w:val="23"/>
        </w:rPr>
        <w:t xml:space="preserve">and the chapter website at </w:t>
      </w:r>
      <w:r w:rsidRPr="0038713F">
        <w:rPr>
          <w:rFonts w:ascii="Calibri" w:hAnsi="Calibri" w:cs="Calibri"/>
          <w:b/>
          <w:sz w:val="20"/>
          <w:szCs w:val="23"/>
        </w:rPr>
        <w:t>&lt;url of local website&gt;</w:t>
      </w:r>
      <w:r w:rsidRPr="0038713F">
        <w:rPr>
          <w:rFonts w:ascii="Calibri" w:hAnsi="Calibri" w:cs="Calibri"/>
          <w:sz w:val="20"/>
          <w:szCs w:val="23"/>
        </w:rPr>
        <w:t>.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BB45FA" w:rsidRPr="00D165EA" w:rsidRDefault="00383772" w:rsidP="00BB45FA">
      <w:pPr>
        <w:rPr>
          <w:rFonts w:ascii="Calibri" w:hAnsi="Calibri" w:cs="Calibri"/>
          <w:sz w:val="20"/>
          <w:szCs w:val="22"/>
        </w:rPr>
      </w:pPr>
      <w:r w:rsidRPr="0038713F">
        <w:rPr>
          <w:rFonts w:ascii="Calibri" w:hAnsi="Calibri" w:cs="Calibri"/>
          <w:sz w:val="20"/>
          <w:szCs w:val="23"/>
        </w:rPr>
        <w:t>As a lifetime member of Alpha Lambda Delta, each member pays onetime national dues of $2</w:t>
      </w:r>
      <w:r w:rsidR="008857A4" w:rsidRPr="0038713F">
        <w:rPr>
          <w:rFonts w:ascii="Calibri" w:hAnsi="Calibri" w:cs="Calibri"/>
          <w:sz w:val="20"/>
          <w:szCs w:val="23"/>
        </w:rPr>
        <w:t>5</w:t>
      </w:r>
      <w:r w:rsidRPr="0038713F">
        <w:rPr>
          <w:rFonts w:ascii="Calibri" w:hAnsi="Calibri" w:cs="Calibri"/>
          <w:sz w:val="20"/>
          <w:szCs w:val="23"/>
        </w:rPr>
        <w:t xml:space="preserve"> plus local dues of </w:t>
      </w:r>
      <w:r w:rsidRPr="0038713F">
        <w:rPr>
          <w:rFonts w:ascii="Calibri" w:hAnsi="Calibri" w:cs="Calibri"/>
          <w:b/>
          <w:sz w:val="20"/>
          <w:szCs w:val="23"/>
        </w:rPr>
        <w:t>&lt;$&gt;</w:t>
      </w:r>
      <w:r w:rsidRPr="0038713F">
        <w:rPr>
          <w:rFonts w:ascii="Calibri" w:hAnsi="Calibri" w:cs="Calibri"/>
          <w:sz w:val="20"/>
          <w:szCs w:val="23"/>
        </w:rPr>
        <w:t xml:space="preserve"> .  Please encourage </w:t>
      </w:r>
      <w:r w:rsidRPr="0038713F">
        <w:rPr>
          <w:rFonts w:ascii="Calibri" w:hAnsi="Calibri" w:cs="Calibri"/>
          <w:b/>
          <w:sz w:val="20"/>
          <w:szCs w:val="23"/>
        </w:rPr>
        <w:t>&lt;student name&gt;</w:t>
      </w:r>
      <w:r w:rsidRPr="0038713F">
        <w:rPr>
          <w:rFonts w:ascii="Calibri" w:hAnsi="Calibri" w:cs="Calibri"/>
          <w:sz w:val="20"/>
          <w:szCs w:val="23"/>
        </w:rPr>
        <w:t xml:space="preserve"> to take advantage of this opportunity to affiliate with a national community of scholars.</w:t>
      </w:r>
      <w:r w:rsidR="00BB45FA">
        <w:rPr>
          <w:rFonts w:ascii="Calibri" w:hAnsi="Calibri" w:cs="Calibri"/>
          <w:sz w:val="20"/>
          <w:szCs w:val="23"/>
        </w:rPr>
        <w:t xml:space="preserve"> </w:t>
      </w:r>
      <w:r w:rsidR="00BB45FA">
        <w:rPr>
          <w:rFonts w:ascii="Calibri" w:hAnsi="Calibri" w:cs="Calibri"/>
          <w:sz w:val="20"/>
          <w:szCs w:val="22"/>
        </w:rPr>
        <w:t xml:space="preserve">Students may </w:t>
      </w:r>
      <w:r w:rsidR="00BB45FA" w:rsidRPr="00D165EA">
        <w:rPr>
          <w:rFonts w:ascii="Calibri" w:hAnsi="Calibri" w:cs="Calibri"/>
          <w:sz w:val="20"/>
          <w:szCs w:val="22"/>
        </w:rPr>
        <w:t>accept membership online</w:t>
      </w:r>
      <w:r w:rsidR="00BB45FA">
        <w:rPr>
          <w:rFonts w:ascii="Calibri" w:hAnsi="Calibri" w:cs="Calibri"/>
          <w:sz w:val="20"/>
          <w:szCs w:val="22"/>
        </w:rPr>
        <w:t xml:space="preserve"> using the link in the email they</w:t>
      </w:r>
      <w:r w:rsidR="00BB45FA" w:rsidRPr="00D165EA">
        <w:rPr>
          <w:rFonts w:ascii="Calibri" w:hAnsi="Calibri" w:cs="Calibri"/>
          <w:sz w:val="20"/>
          <w:szCs w:val="22"/>
        </w:rPr>
        <w:t xml:space="preserve"> received.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bookmarkStart w:id="0" w:name="_GoBack"/>
      <w:bookmarkEnd w:id="0"/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 xml:space="preserve">The initiation ceremony will be held </w:t>
      </w:r>
      <w:r w:rsidRPr="0038713F">
        <w:rPr>
          <w:rFonts w:ascii="Calibri" w:hAnsi="Calibri" w:cs="Calibri"/>
          <w:b/>
          <w:sz w:val="20"/>
          <w:szCs w:val="23"/>
        </w:rPr>
        <w:t>&lt;time, date, location&gt;</w:t>
      </w:r>
      <w:r w:rsidRPr="0038713F">
        <w:rPr>
          <w:rFonts w:ascii="Calibri" w:hAnsi="Calibri" w:cs="Calibri"/>
          <w:sz w:val="20"/>
          <w:szCs w:val="23"/>
        </w:rPr>
        <w:t>.  As parents of an initiate, you are invited to attend this ceremony and celebrate this accomplishment.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 xml:space="preserve">Congratulations!  </w:t>
      </w: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</w:p>
    <w:p w:rsidR="00383772" w:rsidRPr="0038713F" w:rsidRDefault="00383772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___________________________</w:t>
      </w:r>
      <w:r w:rsidRPr="0038713F">
        <w:rPr>
          <w:rFonts w:ascii="Calibri" w:hAnsi="Calibri" w:cs="Calibri"/>
          <w:sz w:val="20"/>
          <w:szCs w:val="23"/>
        </w:rPr>
        <w:tab/>
      </w:r>
      <w:r w:rsidRPr="0038713F">
        <w:rPr>
          <w:rFonts w:ascii="Calibri" w:hAnsi="Calibri" w:cs="Calibri"/>
          <w:sz w:val="20"/>
          <w:szCs w:val="23"/>
        </w:rPr>
        <w:tab/>
        <w:t>________________________</w:t>
      </w:r>
    </w:p>
    <w:p w:rsidR="00383772" w:rsidRPr="0038713F" w:rsidRDefault="0038713F">
      <w:pPr>
        <w:rPr>
          <w:rFonts w:ascii="Calibri" w:hAnsi="Calibri" w:cs="Calibri"/>
          <w:sz w:val="20"/>
          <w:szCs w:val="23"/>
        </w:rPr>
      </w:pPr>
      <w:r w:rsidRPr="0038713F">
        <w:rPr>
          <w:rFonts w:ascii="Calibri" w:hAnsi="Calibri" w:cs="Calibri"/>
          <w:sz w:val="20"/>
          <w:szCs w:val="23"/>
        </w:rPr>
        <w:t>Chapter President</w:t>
      </w:r>
      <w:r w:rsidRPr="0038713F">
        <w:rPr>
          <w:rFonts w:ascii="Calibri" w:hAnsi="Calibri" w:cs="Calibri"/>
          <w:sz w:val="20"/>
          <w:szCs w:val="23"/>
        </w:rPr>
        <w:tab/>
      </w:r>
      <w:r w:rsidRPr="0038713F">
        <w:rPr>
          <w:rFonts w:ascii="Calibri" w:hAnsi="Calibri" w:cs="Calibri"/>
          <w:sz w:val="20"/>
          <w:szCs w:val="23"/>
        </w:rPr>
        <w:tab/>
      </w:r>
      <w:r w:rsidRPr="0038713F">
        <w:rPr>
          <w:rFonts w:ascii="Calibri" w:hAnsi="Calibri" w:cs="Calibri"/>
          <w:sz w:val="20"/>
          <w:szCs w:val="23"/>
        </w:rPr>
        <w:tab/>
      </w:r>
      <w:r w:rsidR="00383772" w:rsidRPr="0038713F">
        <w:rPr>
          <w:rFonts w:ascii="Calibri" w:hAnsi="Calibri" w:cs="Calibri"/>
          <w:sz w:val="20"/>
          <w:szCs w:val="23"/>
        </w:rPr>
        <w:t>Chapter Advisor</w:t>
      </w:r>
      <w:r w:rsidRPr="0038713F">
        <w:rPr>
          <w:rFonts w:ascii="Calibri" w:hAnsi="Calibri" w:cs="Calibri"/>
          <w:sz w:val="20"/>
          <w:szCs w:val="23"/>
        </w:rPr>
        <w:t xml:space="preserve"> (include campus address and email)</w:t>
      </w:r>
    </w:p>
    <w:sectPr w:rsidR="00383772" w:rsidRPr="0038713F" w:rsidSect="00383772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5D73"/>
    <w:multiLevelType w:val="hybridMultilevel"/>
    <w:tmpl w:val="869A4F5A"/>
    <w:lvl w:ilvl="0" w:tplc="D69E28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B9"/>
    <w:rsid w:val="00383772"/>
    <w:rsid w:val="0038713F"/>
    <w:rsid w:val="005A51EC"/>
    <w:rsid w:val="008857A4"/>
    <w:rsid w:val="00AE5A27"/>
    <w:rsid w:val="00BB45F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3FACE7"/>
  <w15:chartTrackingRefBased/>
  <w15:docId w15:val="{E5B1731E-DCB3-4596-BE66-AA63A67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sid w:val="0077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al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National Alpha Lambda Delta</Company>
  <LinksUpToDate>false</LinksUpToDate>
  <CharactersWithSpaces>3591</CharactersWithSpaces>
  <SharedDoc>false</SharedDoc>
  <HLinks>
    <vt:vector size="6" baseType="variant"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http://www.nationalald.org/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Lee Greenway</dc:creator>
  <cp:keywords/>
  <cp:lastModifiedBy>Eileen</cp:lastModifiedBy>
  <cp:revision>2</cp:revision>
  <cp:lastPrinted>2009-11-10T18:54:00Z</cp:lastPrinted>
  <dcterms:created xsi:type="dcterms:W3CDTF">2016-11-29T20:05:00Z</dcterms:created>
  <dcterms:modified xsi:type="dcterms:W3CDTF">2016-11-29T20:05:00Z</dcterms:modified>
</cp:coreProperties>
</file>